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4" w:type="dxa"/>
        <w:tblLayout w:type="fixed"/>
        <w:tblCellMar>
          <w:left w:w="0" w:type="dxa"/>
          <w:right w:w="0" w:type="dxa"/>
        </w:tblCellMar>
        <w:tblLook w:val="01E0" w:firstRow="1" w:lastRow="1" w:firstColumn="1" w:lastColumn="1" w:noHBand="0" w:noVBand="0"/>
      </w:tblPr>
      <w:tblGrid>
        <w:gridCol w:w="219"/>
        <w:gridCol w:w="9986"/>
      </w:tblGrid>
      <w:tr w:rsidR="00D712F7" w:rsidTr="004E3B70">
        <w:trPr>
          <w:trHeight w:val="624"/>
          <w:jc w:val="center"/>
        </w:trPr>
        <w:tc>
          <w:tcPr>
            <w:tcW w:w="219" w:type="dxa"/>
            <w:tcBorders>
              <w:top w:val="single" w:sz="8" w:space="0" w:color="auto"/>
              <w:left w:val="nil"/>
              <w:bottom w:val="nil"/>
              <w:right w:val="nil"/>
            </w:tcBorders>
            <w:shd w:val="clear" w:color="auto" w:fill="auto"/>
          </w:tcPr>
          <w:p w:rsidR="00D712F7" w:rsidRDefault="00D712F7"/>
        </w:tc>
        <w:tc>
          <w:tcPr>
            <w:tcW w:w="9986" w:type="dxa"/>
            <w:tcBorders>
              <w:top w:val="single" w:sz="8" w:space="0" w:color="auto"/>
              <w:left w:val="nil"/>
              <w:bottom w:val="nil"/>
              <w:right w:val="nil"/>
            </w:tcBorders>
            <w:shd w:val="clear" w:color="auto" w:fill="auto"/>
          </w:tcPr>
          <w:p w:rsidR="00D712F7" w:rsidRDefault="00565645">
            <w:r>
              <w:rPr>
                <w:noProof/>
              </w:rPr>
              <w:drawing>
                <wp:anchor distT="0" distB="0" distL="114300" distR="114300" simplePos="0" relativeHeight="251657216" behindDoc="0" locked="1" layoutInCell="1" allowOverlap="1" wp14:anchorId="6BA9524C" wp14:editId="59C728DD">
                  <wp:simplePos x="0" y="0"/>
                  <wp:positionH relativeFrom="page">
                    <wp:posOffset>4608830</wp:posOffset>
                  </wp:positionH>
                  <wp:positionV relativeFrom="page">
                    <wp:posOffset>396240</wp:posOffset>
                  </wp:positionV>
                  <wp:extent cx="1981200" cy="790575"/>
                  <wp:effectExtent l="19050" t="0" r="0" b="0"/>
                  <wp:wrapNone/>
                  <wp:docPr id="65" name="Bild 65"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ud_logo"/>
                          <pic:cNvPicPr>
                            <a:picLocks noChangeAspect="1" noChangeArrowheads="1"/>
                          </pic:cNvPicPr>
                        </pic:nvPicPr>
                        <pic:blipFill>
                          <a:blip r:embed="rId8" cstate="print"/>
                          <a:srcRect/>
                          <a:stretch>
                            <a:fillRect/>
                          </a:stretch>
                        </pic:blipFill>
                        <pic:spPr bwMode="auto">
                          <a:xfrm>
                            <a:off x="0" y="0"/>
                            <a:ext cx="1981200" cy="790575"/>
                          </a:xfrm>
                          <a:prstGeom prst="rect">
                            <a:avLst/>
                          </a:prstGeom>
                          <a:noFill/>
                          <a:ln w="9525">
                            <a:noFill/>
                            <a:miter lim="800000"/>
                            <a:headEnd/>
                            <a:tailEnd/>
                          </a:ln>
                        </pic:spPr>
                      </pic:pic>
                    </a:graphicData>
                  </a:graphic>
                </wp:anchor>
              </w:drawing>
            </w:r>
          </w:p>
        </w:tc>
      </w:tr>
      <w:tr w:rsidR="00D712F7" w:rsidRPr="006C0110" w:rsidTr="004E3B70">
        <w:trPr>
          <w:jc w:val="center"/>
        </w:trPr>
        <w:tc>
          <w:tcPr>
            <w:tcW w:w="219" w:type="dxa"/>
            <w:tcBorders>
              <w:top w:val="nil"/>
              <w:left w:val="nil"/>
              <w:right w:val="nil"/>
            </w:tcBorders>
            <w:shd w:val="clear" w:color="auto" w:fill="auto"/>
          </w:tcPr>
          <w:p w:rsidR="00D712F7" w:rsidRPr="006C0110" w:rsidRDefault="00D712F7">
            <w:pPr>
              <w:rPr>
                <w:sz w:val="48"/>
                <w:szCs w:val="48"/>
              </w:rPr>
            </w:pPr>
          </w:p>
        </w:tc>
        <w:tc>
          <w:tcPr>
            <w:tcW w:w="9986" w:type="dxa"/>
            <w:tcBorders>
              <w:top w:val="nil"/>
              <w:left w:val="nil"/>
              <w:right w:val="nil"/>
            </w:tcBorders>
            <w:shd w:val="clear" w:color="auto" w:fill="auto"/>
          </w:tcPr>
          <w:p w:rsidR="00651880" w:rsidRPr="006C0110" w:rsidRDefault="006C0110" w:rsidP="006C0110">
            <w:pPr>
              <w:pStyle w:val="Aushangheadline"/>
              <w:rPr>
                <w:sz w:val="48"/>
                <w:szCs w:val="48"/>
              </w:rPr>
            </w:pPr>
            <w:r w:rsidRPr="006C0110">
              <w:rPr>
                <w:sz w:val="48"/>
                <w:szCs w:val="48"/>
                <w:lang w:val="en-US"/>
              </w:rPr>
              <w:t>Application</w:t>
            </w:r>
            <w:r>
              <w:rPr>
                <w:sz w:val="48"/>
                <w:szCs w:val="48"/>
              </w:rPr>
              <w:t xml:space="preserve"> </w:t>
            </w:r>
          </w:p>
        </w:tc>
      </w:tr>
      <w:tr w:rsidR="00D712F7" w:rsidTr="004E3B70">
        <w:trPr>
          <w:trHeight w:hRule="exact" w:val="284"/>
          <w:jc w:val="center"/>
        </w:trPr>
        <w:tc>
          <w:tcPr>
            <w:tcW w:w="219" w:type="dxa"/>
            <w:tcBorders>
              <w:top w:val="nil"/>
              <w:left w:val="nil"/>
              <w:bottom w:val="single" w:sz="4" w:space="0" w:color="auto"/>
              <w:right w:val="nil"/>
            </w:tcBorders>
            <w:shd w:val="clear" w:color="auto" w:fill="auto"/>
          </w:tcPr>
          <w:p w:rsidR="00D712F7" w:rsidRPr="00D712F7" w:rsidRDefault="00D712F7"/>
        </w:tc>
        <w:tc>
          <w:tcPr>
            <w:tcW w:w="9986" w:type="dxa"/>
            <w:tcBorders>
              <w:top w:val="nil"/>
              <w:left w:val="nil"/>
              <w:bottom w:val="single" w:sz="4" w:space="0" w:color="auto"/>
              <w:right w:val="nil"/>
            </w:tcBorders>
            <w:shd w:val="clear" w:color="auto" w:fill="auto"/>
          </w:tcPr>
          <w:p w:rsidR="00D712F7" w:rsidRPr="00D712F7" w:rsidRDefault="00D712F7"/>
        </w:tc>
      </w:tr>
      <w:tr w:rsidR="00D712F7" w:rsidTr="004E3B70">
        <w:trPr>
          <w:trHeight w:hRule="exact" w:val="170"/>
          <w:jc w:val="center"/>
        </w:trPr>
        <w:tc>
          <w:tcPr>
            <w:tcW w:w="219" w:type="dxa"/>
            <w:tcBorders>
              <w:top w:val="single" w:sz="4" w:space="0" w:color="auto"/>
              <w:left w:val="nil"/>
              <w:bottom w:val="nil"/>
              <w:right w:val="nil"/>
            </w:tcBorders>
            <w:shd w:val="clear" w:color="auto" w:fill="auto"/>
          </w:tcPr>
          <w:p w:rsidR="00D712F7" w:rsidRDefault="00D712F7"/>
        </w:tc>
        <w:tc>
          <w:tcPr>
            <w:tcW w:w="9986" w:type="dxa"/>
            <w:tcBorders>
              <w:top w:val="single" w:sz="4" w:space="0" w:color="auto"/>
              <w:left w:val="nil"/>
              <w:bottom w:val="nil"/>
              <w:right w:val="nil"/>
            </w:tcBorders>
            <w:shd w:val="clear" w:color="auto" w:fill="auto"/>
          </w:tcPr>
          <w:p w:rsidR="00D712F7" w:rsidRDefault="00D712F7"/>
        </w:tc>
      </w:tr>
      <w:tr w:rsidR="00D712F7" w:rsidRPr="009119DA" w:rsidTr="004E3B70">
        <w:trPr>
          <w:jc w:val="center"/>
        </w:trPr>
        <w:tc>
          <w:tcPr>
            <w:tcW w:w="219" w:type="dxa"/>
            <w:tcBorders>
              <w:top w:val="nil"/>
              <w:left w:val="nil"/>
              <w:right w:val="nil"/>
            </w:tcBorders>
            <w:shd w:val="clear" w:color="auto" w:fill="auto"/>
          </w:tcPr>
          <w:p w:rsidR="00D712F7" w:rsidRPr="00636C5B" w:rsidRDefault="00D712F7"/>
        </w:tc>
        <w:tc>
          <w:tcPr>
            <w:tcW w:w="9986" w:type="dxa"/>
            <w:tcBorders>
              <w:top w:val="nil"/>
              <w:left w:val="nil"/>
              <w:right w:val="nil"/>
            </w:tcBorders>
            <w:shd w:val="clear" w:color="auto" w:fill="auto"/>
          </w:tcPr>
          <w:p w:rsidR="00022FD5" w:rsidRPr="00636C5B" w:rsidRDefault="006C0110" w:rsidP="00CE7B9C">
            <w:pPr>
              <w:pStyle w:val="Aushang-Subheadline"/>
              <w:rPr>
                <w:b w:val="0"/>
                <w:lang w:val="en-US"/>
              </w:rPr>
            </w:pPr>
            <w:r w:rsidRPr="00636C5B">
              <w:rPr>
                <w:b w:val="0"/>
                <w:lang w:val="en-US"/>
              </w:rPr>
              <w:t>Additional forms for Student Exchange</w:t>
            </w:r>
          </w:p>
        </w:tc>
      </w:tr>
      <w:tr w:rsidR="00D712F7" w:rsidRPr="009119DA" w:rsidTr="004E3B70">
        <w:trPr>
          <w:trHeight w:hRule="exact" w:val="170"/>
          <w:jc w:val="center"/>
        </w:trPr>
        <w:tc>
          <w:tcPr>
            <w:tcW w:w="219" w:type="dxa"/>
            <w:tcBorders>
              <w:top w:val="nil"/>
              <w:left w:val="nil"/>
              <w:bottom w:val="single" w:sz="4" w:space="0" w:color="auto"/>
              <w:right w:val="nil"/>
            </w:tcBorders>
            <w:shd w:val="clear" w:color="auto" w:fill="auto"/>
          </w:tcPr>
          <w:p w:rsidR="00D712F7" w:rsidRPr="006C0110" w:rsidRDefault="00D712F7">
            <w:pPr>
              <w:rPr>
                <w:sz w:val="10"/>
                <w:szCs w:val="10"/>
                <w:lang w:val="en-US"/>
              </w:rPr>
            </w:pPr>
          </w:p>
        </w:tc>
        <w:tc>
          <w:tcPr>
            <w:tcW w:w="9986" w:type="dxa"/>
            <w:tcBorders>
              <w:top w:val="nil"/>
              <w:left w:val="nil"/>
              <w:bottom w:val="single" w:sz="4" w:space="0" w:color="auto"/>
              <w:right w:val="nil"/>
            </w:tcBorders>
            <w:shd w:val="clear" w:color="auto" w:fill="auto"/>
          </w:tcPr>
          <w:p w:rsidR="00D712F7" w:rsidRPr="006C0110" w:rsidRDefault="00D712F7">
            <w:pPr>
              <w:rPr>
                <w:sz w:val="10"/>
                <w:szCs w:val="10"/>
                <w:lang w:val="en-US"/>
              </w:rPr>
            </w:pPr>
          </w:p>
        </w:tc>
      </w:tr>
    </w:tbl>
    <w:p w:rsidR="00FF6D65" w:rsidRDefault="00FF6D65" w:rsidP="00937F95">
      <w:pPr>
        <w:rPr>
          <w:lang w:val="en-US"/>
        </w:rPr>
      </w:pPr>
    </w:p>
    <w:p w:rsidR="005B4B48" w:rsidRPr="005B4B48" w:rsidRDefault="005B4B48" w:rsidP="00937F95">
      <w:pPr>
        <w:rPr>
          <w:sz w:val="24"/>
          <w:szCs w:val="24"/>
          <w:lang w:val="en-US"/>
        </w:rPr>
      </w:pPr>
      <w:r w:rsidRPr="005B4B48">
        <w:rPr>
          <w:sz w:val="24"/>
          <w:szCs w:val="24"/>
          <w:lang w:val="en-US"/>
        </w:rPr>
        <w:t xml:space="preserve">Dear colleague, </w:t>
      </w:r>
    </w:p>
    <w:p w:rsidR="005B4B48" w:rsidRPr="005B4B48" w:rsidRDefault="005B4B48" w:rsidP="00937F95">
      <w:pPr>
        <w:rPr>
          <w:sz w:val="24"/>
          <w:szCs w:val="24"/>
          <w:lang w:val="en-US"/>
        </w:rPr>
      </w:pPr>
      <w:r w:rsidRPr="005B4B48">
        <w:rPr>
          <w:sz w:val="24"/>
          <w:szCs w:val="24"/>
          <w:lang w:val="en-US"/>
        </w:rPr>
        <w:t xml:space="preserve">Please send us </w:t>
      </w:r>
      <w:r w:rsidR="00B3271E">
        <w:rPr>
          <w:sz w:val="24"/>
          <w:szCs w:val="24"/>
          <w:lang w:val="en-US"/>
        </w:rPr>
        <w:t>this form together with a print-</w:t>
      </w:r>
      <w:r w:rsidRPr="005B4B48">
        <w:rPr>
          <w:sz w:val="24"/>
          <w:szCs w:val="24"/>
          <w:lang w:val="en-US"/>
        </w:rPr>
        <w:t xml:space="preserve">out of the </w:t>
      </w:r>
      <w:r w:rsidR="00B3271E" w:rsidRPr="005B4B48">
        <w:rPr>
          <w:sz w:val="24"/>
          <w:szCs w:val="24"/>
          <w:lang w:val="en-US"/>
        </w:rPr>
        <w:t>student’s</w:t>
      </w:r>
      <w:r w:rsidRPr="005B4B48">
        <w:rPr>
          <w:sz w:val="24"/>
          <w:szCs w:val="24"/>
          <w:lang w:val="en-US"/>
        </w:rPr>
        <w:t xml:space="preserve"> online application either by mail or</w:t>
      </w:r>
      <w:r w:rsidR="00B3271E">
        <w:rPr>
          <w:sz w:val="24"/>
          <w:szCs w:val="24"/>
          <w:lang w:val="en-US"/>
        </w:rPr>
        <w:t xml:space="preserve"> as one soft copy by</w:t>
      </w:r>
      <w:r w:rsidRPr="005B4B48">
        <w:rPr>
          <w:sz w:val="24"/>
          <w:szCs w:val="24"/>
          <w:lang w:val="en-US"/>
        </w:rPr>
        <w:t xml:space="preserve"> email.</w:t>
      </w:r>
    </w:p>
    <w:p w:rsidR="005B4B48" w:rsidRPr="005B4B48" w:rsidRDefault="005B4B48" w:rsidP="00937F95">
      <w:pPr>
        <w:rPr>
          <w:sz w:val="24"/>
          <w:szCs w:val="24"/>
          <w:lang w:val="en-US"/>
        </w:rPr>
      </w:pPr>
      <w:r w:rsidRPr="005B4B48">
        <w:rPr>
          <w:sz w:val="24"/>
          <w:szCs w:val="24"/>
          <w:lang w:val="en-US"/>
        </w:rPr>
        <w:t>Thank you</w:t>
      </w:r>
    </w:p>
    <w:p w:rsidR="005B4B48" w:rsidRPr="006C0110" w:rsidRDefault="005B4B48" w:rsidP="00937F95">
      <w:pPr>
        <w:rPr>
          <w:lang w:val="en-US"/>
        </w:rPr>
      </w:pPr>
      <w:bookmarkStart w:id="0" w:name="_GoBack"/>
      <w:bookmarkEnd w:id="0"/>
    </w:p>
    <w:p w:rsidR="006C0110" w:rsidRDefault="006C0110" w:rsidP="006C0110">
      <w:pPr>
        <w:pStyle w:val="berschrift1"/>
      </w:pPr>
      <w:r>
        <w:t xml:space="preserve">Letter </w:t>
      </w:r>
      <w:proofErr w:type="spellStart"/>
      <w:r>
        <w:t>of</w:t>
      </w:r>
      <w:proofErr w:type="spellEnd"/>
      <w:r>
        <w:t xml:space="preserve"> Nomination</w:t>
      </w:r>
    </w:p>
    <w:p w:rsidR="009119DA" w:rsidRPr="0067202E" w:rsidRDefault="009119DA" w:rsidP="00937F95"/>
    <w:p w:rsidR="006C0110" w:rsidRPr="0067202E" w:rsidRDefault="006C0110" w:rsidP="006C0110">
      <w:pPr>
        <w:rPr>
          <w:sz w:val="20"/>
          <w:szCs w:val="20"/>
          <w:lang w:val="en-US"/>
        </w:rPr>
      </w:pPr>
      <w:r w:rsidRPr="0067202E">
        <w:rPr>
          <w:sz w:val="20"/>
          <w:szCs w:val="20"/>
          <w:lang w:val="en-US"/>
        </w:rPr>
        <w:t>I herewith confirm the nomination of the following student:</w:t>
      </w:r>
    </w:p>
    <w:p w:rsidR="009119DA" w:rsidRDefault="009119DA" w:rsidP="006C0110">
      <w:pPr>
        <w:rPr>
          <w:sz w:val="20"/>
          <w:szCs w:val="20"/>
          <w:lang w:val="en-US"/>
        </w:rPr>
      </w:pPr>
    </w:p>
    <w:p w:rsidR="006C0110" w:rsidRPr="0067202E" w:rsidRDefault="009119DA" w:rsidP="006C0110">
      <w:pPr>
        <w:rPr>
          <w:sz w:val="20"/>
          <w:szCs w:val="20"/>
          <w:lang w:val="en-US"/>
        </w:rPr>
      </w:pPr>
      <w:r>
        <w:rPr>
          <w:sz w:val="20"/>
          <w:szCs w:val="20"/>
          <w:lang w:val="en-US"/>
        </w:rPr>
        <w:t>Student</w:t>
      </w:r>
      <w:r w:rsidR="00B3271E">
        <w:rPr>
          <w:sz w:val="20"/>
          <w:szCs w:val="20"/>
          <w:lang w:val="en-US"/>
        </w:rPr>
        <w:t>’</w:t>
      </w:r>
      <w:r>
        <w:rPr>
          <w:sz w:val="20"/>
          <w:szCs w:val="20"/>
          <w:lang w:val="en-US"/>
        </w:rPr>
        <w:t>s f</w:t>
      </w:r>
      <w:r w:rsidR="006C0110" w:rsidRPr="0067202E">
        <w:rPr>
          <w:sz w:val="20"/>
          <w:szCs w:val="20"/>
          <w:lang w:val="en-US"/>
        </w:rPr>
        <w:t xml:space="preserve">ull </w:t>
      </w:r>
      <w:r w:rsidR="00B3271E">
        <w:rPr>
          <w:sz w:val="20"/>
          <w:szCs w:val="20"/>
          <w:lang w:val="en-US"/>
        </w:rPr>
        <w:t>n</w:t>
      </w:r>
      <w:r w:rsidR="006C0110" w:rsidRPr="0067202E">
        <w:rPr>
          <w:sz w:val="20"/>
          <w:szCs w:val="20"/>
          <w:lang w:val="en-US"/>
        </w:rPr>
        <w:t xml:space="preserve">ame: </w:t>
      </w:r>
    </w:p>
    <w:p w:rsidR="0067202E" w:rsidRPr="0067202E" w:rsidRDefault="0067202E" w:rsidP="006C0110">
      <w:pPr>
        <w:rPr>
          <w:sz w:val="20"/>
          <w:szCs w:val="20"/>
          <w:lang w:val="en-US"/>
        </w:rPr>
      </w:pPr>
    </w:p>
    <w:p w:rsidR="006C0110" w:rsidRDefault="006C0110" w:rsidP="006C0110">
      <w:pPr>
        <w:rPr>
          <w:sz w:val="20"/>
          <w:szCs w:val="20"/>
          <w:lang w:val="en-US"/>
        </w:rPr>
      </w:pPr>
      <w:r w:rsidRPr="0067202E">
        <w:rPr>
          <w:sz w:val="20"/>
          <w:szCs w:val="20"/>
          <w:lang w:val="en-US"/>
        </w:rPr>
        <w:t>Home Institution:</w:t>
      </w:r>
    </w:p>
    <w:p w:rsidR="00B3271E" w:rsidRPr="0067202E" w:rsidRDefault="00B3271E" w:rsidP="006C0110">
      <w:pPr>
        <w:rPr>
          <w:sz w:val="20"/>
          <w:szCs w:val="20"/>
          <w:lang w:val="en-US"/>
        </w:rPr>
      </w:pPr>
    </w:p>
    <w:p w:rsidR="006C0110" w:rsidRPr="0067202E" w:rsidRDefault="006C0110" w:rsidP="006C0110">
      <w:pPr>
        <w:rPr>
          <w:sz w:val="20"/>
          <w:szCs w:val="20"/>
          <w:lang w:val="en-US"/>
        </w:rPr>
      </w:pPr>
      <w:r w:rsidRPr="0067202E">
        <w:rPr>
          <w:sz w:val="20"/>
          <w:szCs w:val="20"/>
          <w:lang w:val="en-US"/>
        </w:rPr>
        <w:t>Name of Exchange Coordinator:</w:t>
      </w:r>
    </w:p>
    <w:p w:rsidR="00A475E0" w:rsidRDefault="00A475E0" w:rsidP="006C0110">
      <w:pPr>
        <w:rPr>
          <w:sz w:val="20"/>
          <w:szCs w:val="20"/>
          <w:lang w:val="en-US"/>
        </w:rPr>
      </w:pPr>
    </w:p>
    <w:p w:rsidR="00B3271E" w:rsidRPr="0067202E" w:rsidRDefault="00B3271E" w:rsidP="006C0110">
      <w:pPr>
        <w:rPr>
          <w:sz w:val="20"/>
          <w:szCs w:val="20"/>
          <w:lang w:val="en-US"/>
        </w:rPr>
      </w:pPr>
    </w:p>
    <w:p w:rsidR="006C0110" w:rsidRPr="0067202E" w:rsidRDefault="006C0110" w:rsidP="006C0110">
      <w:pPr>
        <w:rPr>
          <w:sz w:val="20"/>
          <w:szCs w:val="20"/>
          <w:lang w:val="en-US"/>
        </w:rPr>
      </w:pPr>
      <w:r w:rsidRPr="0067202E">
        <w:rPr>
          <w:sz w:val="20"/>
          <w:szCs w:val="20"/>
          <w:lang w:val="en-US"/>
        </w:rPr>
        <w:t>____________________</w:t>
      </w:r>
      <w:r w:rsidRPr="0067202E">
        <w:rPr>
          <w:sz w:val="20"/>
          <w:szCs w:val="20"/>
          <w:lang w:val="en-US"/>
        </w:rPr>
        <w:tab/>
      </w:r>
      <w:r w:rsidRPr="0067202E">
        <w:rPr>
          <w:sz w:val="20"/>
          <w:szCs w:val="20"/>
          <w:lang w:val="en-US"/>
        </w:rPr>
        <w:tab/>
        <w:t>______________________________________________</w:t>
      </w:r>
    </w:p>
    <w:p w:rsidR="006C0110" w:rsidRPr="0067202E" w:rsidRDefault="00DC4851" w:rsidP="006C0110">
      <w:pPr>
        <w:rPr>
          <w:sz w:val="20"/>
          <w:szCs w:val="20"/>
          <w:lang w:val="en-US"/>
        </w:rPr>
      </w:pPr>
      <w:r w:rsidRPr="0067202E">
        <w:rPr>
          <w:sz w:val="20"/>
          <w:szCs w:val="20"/>
          <w:lang w:val="en-US"/>
        </w:rPr>
        <w:t>Date: day/month/year</w:t>
      </w:r>
      <w:r w:rsidRPr="0067202E">
        <w:rPr>
          <w:sz w:val="20"/>
          <w:szCs w:val="20"/>
          <w:lang w:val="en-US"/>
        </w:rPr>
        <w:tab/>
      </w:r>
      <w:r w:rsidRPr="0067202E">
        <w:rPr>
          <w:sz w:val="20"/>
          <w:szCs w:val="20"/>
          <w:lang w:val="en-US"/>
        </w:rPr>
        <w:tab/>
      </w:r>
      <w:r w:rsidR="006C0110" w:rsidRPr="0067202E">
        <w:rPr>
          <w:sz w:val="20"/>
          <w:szCs w:val="20"/>
          <w:lang w:val="en-US"/>
        </w:rPr>
        <w:t>Original Signature an</w:t>
      </w:r>
      <w:r w:rsidRPr="0067202E">
        <w:rPr>
          <w:sz w:val="20"/>
          <w:szCs w:val="20"/>
          <w:lang w:val="en-US"/>
        </w:rPr>
        <w:t>d Stamp of Exchange Coordinator</w:t>
      </w:r>
    </w:p>
    <w:p w:rsidR="005B4B48" w:rsidRDefault="005B4B48">
      <w:pPr>
        <w:spacing w:line="240" w:lineRule="auto"/>
        <w:rPr>
          <w:rFonts w:ascii="Calibri" w:hAnsi="Calibri"/>
          <w:bCs/>
          <w:sz w:val="20"/>
          <w:szCs w:val="20"/>
          <w:lang w:val="en-US"/>
        </w:rPr>
      </w:pPr>
    </w:p>
    <w:p w:rsidR="00B3271E" w:rsidRDefault="00B3271E">
      <w:pPr>
        <w:spacing w:line="240" w:lineRule="auto"/>
        <w:rPr>
          <w:rFonts w:ascii="Calibri" w:hAnsi="Calibri"/>
          <w:bCs/>
          <w:sz w:val="22"/>
          <w:szCs w:val="22"/>
          <w:lang w:val="en-US"/>
        </w:rPr>
      </w:pPr>
    </w:p>
    <w:p w:rsidR="005B4B48" w:rsidRDefault="005B4B48">
      <w:pPr>
        <w:spacing w:line="240" w:lineRule="auto"/>
        <w:rPr>
          <w:rFonts w:ascii="Calibri" w:hAnsi="Calibri"/>
          <w:bCs/>
          <w:sz w:val="22"/>
          <w:szCs w:val="22"/>
          <w:lang w:val="en-US"/>
        </w:rPr>
      </w:pPr>
    </w:p>
    <w:p w:rsidR="006C0110" w:rsidRDefault="006C0110" w:rsidP="006C0110">
      <w:pPr>
        <w:pStyle w:val="berschrift1"/>
        <w:rPr>
          <w:rFonts w:ascii="Calibri" w:hAnsi="Calibri"/>
          <w:bCs/>
          <w:sz w:val="22"/>
          <w:szCs w:val="22"/>
          <w:lang w:val="en-US"/>
        </w:rPr>
      </w:pPr>
      <w:r>
        <w:rPr>
          <w:lang w:val="en-GB"/>
        </w:rPr>
        <w:t>Student Visa Information</w:t>
      </w:r>
    </w:p>
    <w:p w:rsidR="009119DA" w:rsidRDefault="009119DA" w:rsidP="008A0219">
      <w:pPr>
        <w:rPr>
          <w:lang w:val="en-US"/>
        </w:rPr>
      </w:pPr>
    </w:p>
    <w:p w:rsidR="008A0219" w:rsidRPr="00A475E0" w:rsidRDefault="00B3271E" w:rsidP="008A0219">
      <w:pPr>
        <w:rPr>
          <w:b/>
          <w:sz w:val="20"/>
          <w:szCs w:val="20"/>
          <w:lang w:val="en-US"/>
        </w:rPr>
      </w:pPr>
      <w:r>
        <w:rPr>
          <w:b/>
          <w:sz w:val="20"/>
          <w:szCs w:val="20"/>
          <w:lang w:val="en-US"/>
        </w:rPr>
        <w:t>Student’s f</w:t>
      </w:r>
      <w:r w:rsidR="008A0219" w:rsidRPr="00A475E0">
        <w:rPr>
          <w:b/>
          <w:sz w:val="20"/>
          <w:szCs w:val="20"/>
          <w:lang w:val="en-US"/>
        </w:rPr>
        <w:t xml:space="preserve">ull </w:t>
      </w:r>
      <w:r>
        <w:rPr>
          <w:b/>
          <w:sz w:val="20"/>
          <w:szCs w:val="20"/>
          <w:lang w:val="en-US"/>
        </w:rPr>
        <w:t>n</w:t>
      </w:r>
      <w:r w:rsidR="008A0219" w:rsidRPr="00A475E0">
        <w:rPr>
          <w:b/>
          <w:sz w:val="20"/>
          <w:szCs w:val="20"/>
          <w:lang w:val="en-US"/>
        </w:rPr>
        <w:t xml:space="preserve">ame: </w:t>
      </w:r>
    </w:p>
    <w:p w:rsidR="005B4B48" w:rsidRPr="006C0110" w:rsidRDefault="006C0110" w:rsidP="005B4B48">
      <w:pPr>
        <w:jc w:val="both"/>
        <w:rPr>
          <w:sz w:val="20"/>
          <w:szCs w:val="20"/>
          <w:lang w:val="en-US"/>
        </w:rPr>
      </w:pPr>
      <w:r w:rsidRPr="006C0110">
        <w:rPr>
          <w:sz w:val="20"/>
          <w:szCs w:val="20"/>
          <w:lang w:val="en-US"/>
        </w:rPr>
        <w:t xml:space="preserve">As a student with a passport from the USA, Canada, Australia or New Zealand you can enter Germany without a visa. </w:t>
      </w:r>
      <w:r w:rsidR="005B4B48" w:rsidRPr="006C0110">
        <w:rPr>
          <w:sz w:val="20"/>
          <w:szCs w:val="20"/>
          <w:lang w:val="en-US"/>
        </w:rPr>
        <w:t xml:space="preserve">In the case you plan to study and live in Germany and/or in the European </w:t>
      </w:r>
      <w:proofErr w:type="spellStart"/>
      <w:r w:rsidR="005B4B48" w:rsidRPr="006C0110">
        <w:rPr>
          <w:sz w:val="20"/>
          <w:szCs w:val="20"/>
          <w:lang w:val="en-US"/>
        </w:rPr>
        <w:t>Shengen</w:t>
      </w:r>
      <w:proofErr w:type="spellEnd"/>
      <w:r w:rsidR="005B4B48" w:rsidRPr="006C0110">
        <w:rPr>
          <w:sz w:val="20"/>
          <w:szCs w:val="20"/>
          <w:lang w:val="en-US"/>
        </w:rPr>
        <w:t xml:space="preserve"> area for longer than 90 days, you are required to apply for a Student Visa within 12 weeks after your arrival in Germany.  </w:t>
      </w:r>
    </w:p>
    <w:p w:rsidR="009119DA" w:rsidRDefault="009119DA" w:rsidP="006C0110">
      <w:pPr>
        <w:jc w:val="both"/>
        <w:rPr>
          <w:sz w:val="20"/>
          <w:szCs w:val="20"/>
          <w:lang w:val="en-US"/>
        </w:rPr>
      </w:pPr>
      <w:r w:rsidRPr="009119DA">
        <w:rPr>
          <w:color w:val="FF0000"/>
          <w:sz w:val="20"/>
          <w:szCs w:val="20"/>
          <w:lang w:val="en-US"/>
        </w:rPr>
        <w:t>But</w:t>
      </w:r>
      <w:r w:rsidR="005B4B48">
        <w:rPr>
          <w:color w:val="FF0000"/>
          <w:sz w:val="20"/>
          <w:szCs w:val="20"/>
          <w:lang w:val="en-US"/>
        </w:rPr>
        <w:t>,</w:t>
      </w:r>
      <w:r w:rsidRPr="009119DA">
        <w:rPr>
          <w:color w:val="FF0000"/>
          <w:sz w:val="20"/>
          <w:szCs w:val="20"/>
          <w:lang w:val="en-US"/>
        </w:rPr>
        <w:t xml:space="preserve"> to ease your start in Darmstadt, we recommend you to already take care of the visa from your home country. Please consult with your local embassy or consulate general.</w:t>
      </w:r>
      <w:r>
        <w:rPr>
          <w:sz w:val="20"/>
          <w:szCs w:val="20"/>
          <w:lang w:val="en-US"/>
        </w:rPr>
        <w:t xml:space="preserve"> </w:t>
      </w:r>
    </w:p>
    <w:p w:rsidR="009119DA" w:rsidRDefault="009119DA" w:rsidP="006C0110">
      <w:pPr>
        <w:jc w:val="both"/>
        <w:rPr>
          <w:sz w:val="20"/>
          <w:szCs w:val="20"/>
          <w:lang w:val="en-US"/>
        </w:rPr>
      </w:pPr>
    </w:p>
    <w:p w:rsidR="006C0110" w:rsidRDefault="006C0110" w:rsidP="006C0110">
      <w:pPr>
        <w:jc w:val="both"/>
        <w:rPr>
          <w:sz w:val="20"/>
          <w:szCs w:val="20"/>
          <w:lang w:val="en-US"/>
        </w:rPr>
      </w:pPr>
      <w:r w:rsidRPr="006C0110">
        <w:rPr>
          <w:sz w:val="20"/>
          <w:szCs w:val="20"/>
          <w:lang w:val="en-US"/>
        </w:rPr>
        <w:t>If you a</w:t>
      </w:r>
      <w:r w:rsidR="009119DA">
        <w:rPr>
          <w:sz w:val="20"/>
          <w:szCs w:val="20"/>
          <w:lang w:val="en-US"/>
        </w:rPr>
        <w:t>re not a citizen of one of the above mentioned</w:t>
      </w:r>
      <w:r w:rsidRPr="006C0110">
        <w:rPr>
          <w:sz w:val="20"/>
          <w:szCs w:val="20"/>
          <w:lang w:val="en-US"/>
        </w:rPr>
        <w:t xml:space="preserve"> countries, please make sure to check the visa regulations for your country before travelling to Germany.</w:t>
      </w:r>
    </w:p>
    <w:p w:rsidR="006C0110" w:rsidRPr="006C0110" w:rsidRDefault="006C0110" w:rsidP="006C0110">
      <w:pPr>
        <w:jc w:val="both"/>
        <w:rPr>
          <w:sz w:val="20"/>
          <w:szCs w:val="20"/>
          <w:lang w:val="en-US"/>
        </w:rPr>
      </w:pPr>
    </w:p>
    <w:p w:rsidR="006C0110" w:rsidRPr="006C0110" w:rsidRDefault="009119DA" w:rsidP="006C0110">
      <w:pPr>
        <w:jc w:val="both"/>
        <w:rPr>
          <w:sz w:val="20"/>
          <w:szCs w:val="20"/>
          <w:lang w:val="en-US"/>
        </w:rPr>
      </w:pPr>
      <w:r>
        <w:rPr>
          <w:sz w:val="20"/>
          <w:szCs w:val="20"/>
          <w:lang w:val="en-US"/>
        </w:rPr>
        <w:t>If</w:t>
      </w:r>
      <w:r w:rsidR="006C0110" w:rsidRPr="006C0110">
        <w:rPr>
          <w:sz w:val="20"/>
          <w:szCs w:val="20"/>
          <w:lang w:val="en-US"/>
        </w:rPr>
        <w:t xml:space="preserve"> </w:t>
      </w:r>
      <w:r>
        <w:rPr>
          <w:sz w:val="20"/>
          <w:szCs w:val="20"/>
          <w:lang w:val="en-US"/>
        </w:rPr>
        <w:t>you</w:t>
      </w:r>
      <w:r w:rsidR="006C0110" w:rsidRPr="006C0110">
        <w:rPr>
          <w:sz w:val="20"/>
          <w:szCs w:val="20"/>
          <w:lang w:val="en-US"/>
        </w:rPr>
        <w:t xml:space="preserve"> apply for a Student Visa</w:t>
      </w:r>
      <w:r>
        <w:rPr>
          <w:sz w:val="20"/>
          <w:szCs w:val="20"/>
          <w:lang w:val="en-US"/>
        </w:rPr>
        <w:t xml:space="preserve"> after your arrival in Germany</w:t>
      </w:r>
      <w:r w:rsidR="006C0110" w:rsidRPr="006C0110">
        <w:rPr>
          <w:sz w:val="20"/>
          <w:szCs w:val="20"/>
          <w:lang w:val="en-US"/>
        </w:rPr>
        <w:t xml:space="preserve"> you must submit a formal applicati</w:t>
      </w:r>
      <w:r w:rsidR="00B04D76">
        <w:rPr>
          <w:sz w:val="20"/>
          <w:szCs w:val="20"/>
          <w:lang w:val="en-US"/>
        </w:rPr>
        <w:t>on</w:t>
      </w:r>
      <w:r w:rsidR="006C0110" w:rsidRPr="006C0110">
        <w:rPr>
          <w:sz w:val="20"/>
          <w:szCs w:val="20"/>
          <w:lang w:val="en-US"/>
        </w:rPr>
        <w:t xml:space="preserve"> and </w:t>
      </w:r>
      <w:r>
        <w:rPr>
          <w:sz w:val="20"/>
          <w:szCs w:val="20"/>
          <w:lang w:val="en-US"/>
        </w:rPr>
        <w:t xml:space="preserve">the </w:t>
      </w:r>
      <w:r w:rsidR="006C0110" w:rsidRPr="006C0110">
        <w:rPr>
          <w:sz w:val="20"/>
          <w:szCs w:val="20"/>
          <w:lang w:val="en-US"/>
        </w:rPr>
        <w:t xml:space="preserve">following documents to the </w:t>
      </w:r>
      <w:r>
        <w:rPr>
          <w:sz w:val="20"/>
          <w:szCs w:val="20"/>
          <w:lang w:val="en-US"/>
        </w:rPr>
        <w:t>authorities</w:t>
      </w:r>
      <w:r w:rsidR="006C0110" w:rsidRPr="006C0110">
        <w:rPr>
          <w:sz w:val="20"/>
          <w:szCs w:val="20"/>
          <w:lang w:val="en-US"/>
        </w:rPr>
        <w:t xml:space="preserve"> in Germany: </w:t>
      </w:r>
    </w:p>
    <w:p w:rsidR="006C0110" w:rsidRPr="006C0110" w:rsidRDefault="006C0110" w:rsidP="006C0110">
      <w:pPr>
        <w:jc w:val="both"/>
        <w:rPr>
          <w:sz w:val="20"/>
          <w:szCs w:val="20"/>
          <w:lang w:val="en-US"/>
        </w:rPr>
      </w:pPr>
    </w:p>
    <w:p w:rsidR="006C0110" w:rsidRPr="006C0110" w:rsidRDefault="006C0110" w:rsidP="006C0110">
      <w:pPr>
        <w:jc w:val="both"/>
        <w:rPr>
          <w:sz w:val="20"/>
          <w:szCs w:val="20"/>
          <w:lang w:val="en-US"/>
        </w:rPr>
      </w:pPr>
      <w:r w:rsidRPr="006C0110">
        <w:rPr>
          <w:sz w:val="20"/>
          <w:szCs w:val="20"/>
          <w:lang w:val="en-US"/>
        </w:rPr>
        <w:lastRenderedPageBreak/>
        <w:t>1.</w:t>
      </w:r>
      <w:r w:rsidRPr="006C0110">
        <w:rPr>
          <w:sz w:val="20"/>
          <w:szCs w:val="20"/>
          <w:lang w:val="en-US"/>
        </w:rPr>
        <w:tab/>
        <w:t xml:space="preserve">Your matriculation papers proving you are a registered student at TU Darmstadt and /or are taking the </w:t>
      </w:r>
    </w:p>
    <w:p w:rsidR="006C0110" w:rsidRPr="006C0110" w:rsidRDefault="006C0110" w:rsidP="00B04D76">
      <w:pPr>
        <w:ind w:firstLine="708"/>
        <w:jc w:val="both"/>
        <w:rPr>
          <w:sz w:val="20"/>
          <w:szCs w:val="20"/>
          <w:lang w:val="en-US"/>
        </w:rPr>
      </w:pPr>
      <w:r w:rsidRPr="006C0110">
        <w:rPr>
          <w:sz w:val="20"/>
          <w:szCs w:val="20"/>
          <w:lang w:val="en-US"/>
        </w:rPr>
        <w:t>Intensive German Language Course</w:t>
      </w:r>
    </w:p>
    <w:p w:rsidR="006C0110" w:rsidRPr="006C0110" w:rsidRDefault="006C0110" w:rsidP="006C0110">
      <w:pPr>
        <w:jc w:val="both"/>
        <w:rPr>
          <w:sz w:val="20"/>
          <w:szCs w:val="20"/>
          <w:lang w:val="en-US"/>
        </w:rPr>
      </w:pPr>
      <w:r w:rsidRPr="006C0110">
        <w:rPr>
          <w:sz w:val="20"/>
          <w:szCs w:val="20"/>
          <w:lang w:val="en-US"/>
        </w:rPr>
        <w:t>2.</w:t>
      </w:r>
      <w:r w:rsidRPr="006C0110">
        <w:rPr>
          <w:sz w:val="20"/>
          <w:szCs w:val="20"/>
          <w:lang w:val="en-US"/>
        </w:rPr>
        <w:tab/>
        <w:t>Lease contract of apartment/room in Germany</w:t>
      </w:r>
    </w:p>
    <w:p w:rsidR="006C0110" w:rsidRPr="006C0110" w:rsidRDefault="006C0110" w:rsidP="006C0110">
      <w:pPr>
        <w:jc w:val="both"/>
        <w:rPr>
          <w:sz w:val="20"/>
          <w:szCs w:val="20"/>
          <w:lang w:val="en-US"/>
        </w:rPr>
      </w:pPr>
      <w:r w:rsidRPr="006C0110">
        <w:rPr>
          <w:sz w:val="20"/>
          <w:szCs w:val="20"/>
          <w:lang w:val="en-US"/>
        </w:rPr>
        <w:t>3.</w:t>
      </w:r>
      <w:r w:rsidRPr="006C0110">
        <w:rPr>
          <w:sz w:val="20"/>
          <w:szCs w:val="20"/>
          <w:lang w:val="en-US"/>
        </w:rPr>
        <w:tab/>
        <w:t>Proof of German health insurance</w:t>
      </w:r>
    </w:p>
    <w:p w:rsidR="006C0110" w:rsidRPr="006C0110" w:rsidRDefault="006C0110" w:rsidP="006C0110">
      <w:pPr>
        <w:jc w:val="both"/>
        <w:rPr>
          <w:sz w:val="20"/>
          <w:szCs w:val="20"/>
          <w:lang w:val="en-US"/>
        </w:rPr>
      </w:pPr>
      <w:r w:rsidRPr="006C0110">
        <w:rPr>
          <w:sz w:val="20"/>
          <w:szCs w:val="20"/>
          <w:lang w:val="en-US"/>
        </w:rPr>
        <w:t>4.</w:t>
      </w:r>
      <w:r w:rsidRPr="006C0110">
        <w:rPr>
          <w:sz w:val="20"/>
          <w:szCs w:val="20"/>
          <w:lang w:val="en-US"/>
        </w:rPr>
        <w:tab/>
        <w:t>A valid passport and a photocopy of the picture page</w:t>
      </w:r>
    </w:p>
    <w:p w:rsidR="006C0110" w:rsidRPr="006C0110" w:rsidRDefault="00B04D76" w:rsidP="006C0110">
      <w:pPr>
        <w:jc w:val="both"/>
        <w:rPr>
          <w:sz w:val="20"/>
          <w:szCs w:val="20"/>
          <w:lang w:val="en-US"/>
        </w:rPr>
      </w:pPr>
      <w:r>
        <w:rPr>
          <w:sz w:val="20"/>
          <w:szCs w:val="20"/>
          <w:lang w:val="en-US"/>
        </w:rPr>
        <w:t>5.</w:t>
      </w:r>
      <w:r>
        <w:rPr>
          <w:sz w:val="20"/>
          <w:szCs w:val="20"/>
          <w:lang w:val="en-US"/>
        </w:rPr>
        <w:tab/>
        <w:t>2 passport photos (to</w:t>
      </w:r>
      <w:r w:rsidR="006C0110" w:rsidRPr="006C0110">
        <w:rPr>
          <w:sz w:val="20"/>
          <w:szCs w:val="20"/>
          <w:lang w:val="en-US"/>
        </w:rPr>
        <w:t xml:space="preserve"> be taken in Germany because of picture format, 35 x 45 mm)</w:t>
      </w:r>
    </w:p>
    <w:p w:rsidR="00B04D76" w:rsidRPr="006C0110" w:rsidRDefault="00B04D76" w:rsidP="00B04D76">
      <w:pPr>
        <w:ind w:left="705" w:hanging="705"/>
        <w:jc w:val="both"/>
        <w:rPr>
          <w:sz w:val="20"/>
          <w:szCs w:val="20"/>
          <w:lang w:val="en-US"/>
        </w:rPr>
      </w:pPr>
      <w:r>
        <w:rPr>
          <w:sz w:val="20"/>
          <w:szCs w:val="20"/>
          <w:lang w:val="en-US"/>
        </w:rPr>
        <w:t>6.</w:t>
      </w:r>
      <w:r>
        <w:rPr>
          <w:sz w:val="20"/>
          <w:szCs w:val="20"/>
          <w:lang w:val="en-US"/>
        </w:rPr>
        <w:tab/>
        <w:t>Proof of financial m</w:t>
      </w:r>
      <w:r w:rsidR="006C0110" w:rsidRPr="006C0110">
        <w:rPr>
          <w:sz w:val="20"/>
          <w:szCs w:val="20"/>
          <w:lang w:val="en-US"/>
        </w:rPr>
        <w:t>eans</w:t>
      </w:r>
      <w:r>
        <w:rPr>
          <w:sz w:val="20"/>
          <w:szCs w:val="20"/>
          <w:lang w:val="en-US"/>
        </w:rPr>
        <w:t xml:space="preserve">: </w:t>
      </w:r>
      <w:r w:rsidRPr="00B04D76">
        <w:rPr>
          <w:sz w:val="20"/>
          <w:szCs w:val="20"/>
          <w:lang w:val="en-US"/>
        </w:rPr>
        <w:t>By German law, in order to apply for a Student Visa, international stu</w:t>
      </w:r>
      <w:r w:rsidR="00F64875">
        <w:rPr>
          <w:sz w:val="20"/>
          <w:szCs w:val="20"/>
          <w:lang w:val="en-US"/>
        </w:rPr>
        <w:t>dents must prove they have € 720</w:t>
      </w:r>
      <w:r w:rsidRPr="00B04D76">
        <w:rPr>
          <w:sz w:val="20"/>
          <w:szCs w:val="20"/>
          <w:lang w:val="en-US"/>
        </w:rPr>
        <w:t xml:space="preserve"> per month for the entire period of their intended studies in Germany.  </w:t>
      </w:r>
      <w:r w:rsidR="006C0110" w:rsidRPr="006C0110">
        <w:rPr>
          <w:sz w:val="20"/>
          <w:szCs w:val="20"/>
          <w:lang w:val="en-US"/>
        </w:rPr>
        <w:t xml:space="preserve"> </w:t>
      </w:r>
    </w:p>
    <w:p w:rsidR="006C0110" w:rsidRPr="006C0110" w:rsidRDefault="006C0110" w:rsidP="00B04D76">
      <w:pPr>
        <w:ind w:firstLine="708"/>
        <w:jc w:val="both"/>
        <w:rPr>
          <w:sz w:val="20"/>
          <w:szCs w:val="20"/>
          <w:lang w:val="en-US"/>
        </w:rPr>
      </w:pPr>
    </w:p>
    <w:p w:rsidR="006C0110" w:rsidRPr="006C0110" w:rsidRDefault="00DC4851" w:rsidP="00B04D76">
      <w:pPr>
        <w:jc w:val="both"/>
        <w:rPr>
          <w:sz w:val="20"/>
          <w:szCs w:val="20"/>
          <w:lang w:val="en-US"/>
        </w:rPr>
      </w:pPr>
      <w:r>
        <w:rPr>
          <w:sz w:val="20"/>
          <w:szCs w:val="20"/>
          <w:lang w:val="en-US"/>
        </w:rPr>
        <w:t>Proof of Financial Means</w:t>
      </w:r>
    </w:p>
    <w:p w:rsidR="006C0110" w:rsidRPr="006C0110" w:rsidRDefault="006C0110" w:rsidP="006C0110">
      <w:pPr>
        <w:jc w:val="both"/>
        <w:rPr>
          <w:sz w:val="20"/>
          <w:szCs w:val="20"/>
          <w:lang w:val="en-US"/>
        </w:rPr>
      </w:pPr>
      <w:r w:rsidRPr="006C0110">
        <w:rPr>
          <w:sz w:val="20"/>
          <w:szCs w:val="20"/>
          <w:lang w:val="en-US"/>
        </w:rPr>
        <w:t>There are two</w:t>
      </w:r>
      <w:r w:rsidR="00B3271E">
        <w:rPr>
          <w:sz w:val="20"/>
          <w:szCs w:val="20"/>
          <w:lang w:val="en-US"/>
        </w:rPr>
        <w:t xml:space="preserve"> </w:t>
      </w:r>
      <w:r w:rsidR="00B3271E" w:rsidRPr="00B3271E">
        <w:rPr>
          <w:color w:val="808080" w:themeColor="background1" w:themeShade="80"/>
          <w:sz w:val="20"/>
          <w:szCs w:val="20"/>
          <w:lang w:val="en-US"/>
        </w:rPr>
        <w:t>(three)</w:t>
      </w:r>
      <w:r w:rsidRPr="006C0110">
        <w:rPr>
          <w:sz w:val="20"/>
          <w:szCs w:val="20"/>
          <w:lang w:val="en-US"/>
        </w:rPr>
        <w:t xml:space="preserve"> ways of delivering the “Proof of Financial Means”:</w:t>
      </w:r>
    </w:p>
    <w:p w:rsidR="006C0110" w:rsidRPr="006C0110" w:rsidRDefault="006C0110" w:rsidP="006C0110">
      <w:pPr>
        <w:jc w:val="both"/>
        <w:rPr>
          <w:sz w:val="20"/>
          <w:szCs w:val="20"/>
          <w:lang w:val="en-US"/>
        </w:rPr>
      </w:pPr>
    </w:p>
    <w:p w:rsidR="006C0110" w:rsidRPr="006C0110" w:rsidRDefault="00B3271E" w:rsidP="006C0110">
      <w:pPr>
        <w:jc w:val="both"/>
        <w:rPr>
          <w:sz w:val="20"/>
          <w:szCs w:val="20"/>
          <w:lang w:val="en-US"/>
        </w:rPr>
      </w:pPr>
      <w:r>
        <w:rPr>
          <w:sz w:val="20"/>
          <w:szCs w:val="20"/>
          <w:lang w:val="en-US"/>
        </w:rPr>
        <w:t>1) Open a “limited</w:t>
      </w:r>
      <w:r w:rsidR="006C0110" w:rsidRPr="006C0110">
        <w:rPr>
          <w:sz w:val="20"/>
          <w:szCs w:val="20"/>
          <w:lang w:val="en-US"/>
        </w:rPr>
        <w:t xml:space="preserve">-access savings account” </w:t>
      </w:r>
      <w:r w:rsidR="009119DA">
        <w:rPr>
          <w:sz w:val="20"/>
          <w:szCs w:val="20"/>
          <w:lang w:val="en-US"/>
        </w:rPr>
        <w:t>or “blocked-account” at a German b</w:t>
      </w:r>
      <w:r w:rsidR="006C0110" w:rsidRPr="006C0110">
        <w:rPr>
          <w:sz w:val="20"/>
          <w:szCs w:val="20"/>
          <w:lang w:val="en-US"/>
        </w:rPr>
        <w:t>ank</w:t>
      </w:r>
    </w:p>
    <w:p w:rsidR="006C0110" w:rsidRPr="006C0110" w:rsidRDefault="006C0110" w:rsidP="006C0110">
      <w:pPr>
        <w:jc w:val="both"/>
        <w:rPr>
          <w:sz w:val="20"/>
          <w:szCs w:val="20"/>
          <w:lang w:val="en-US"/>
        </w:rPr>
      </w:pPr>
      <w:r w:rsidRPr="006C0110">
        <w:rPr>
          <w:sz w:val="20"/>
          <w:szCs w:val="20"/>
          <w:lang w:val="en-US"/>
        </w:rPr>
        <w:t>The required amount of money (depending on the length of your studies in Germany) is deposited in a “restricted-access savings account” at a German bank of your cho</w:t>
      </w:r>
      <w:r w:rsidR="00F64875">
        <w:rPr>
          <w:sz w:val="20"/>
          <w:szCs w:val="20"/>
          <w:lang w:val="en-US"/>
        </w:rPr>
        <w:t>ice. You can only withdraw € 720</w:t>
      </w:r>
      <w:proofErr w:type="gramStart"/>
      <w:r w:rsidRPr="006C0110">
        <w:rPr>
          <w:sz w:val="20"/>
          <w:szCs w:val="20"/>
          <w:lang w:val="en-US"/>
        </w:rPr>
        <w:t>,-</w:t>
      </w:r>
      <w:proofErr w:type="gramEnd"/>
      <w:r w:rsidRPr="006C0110">
        <w:rPr>
          <w:sz w:val="20"/>
          <w:szCs w:val="20"/>
          <w:lang w:val="en-US"/>
        </w:rPr>
        <w:t xml:space="preserve"> per month, thereby ensuring that you have sufficient funds until the end of your studies in Germany. The Immigration office in Darmstadt will provide you with the necessary paperwork to open this special account.</w:t>
      </w:r>
    </w:p>
    <w:p w:rsidR="005B4B48" w:rsidRDefault="005B4B48" w:rsidP="006C0110">
      <w:pPr>
        <w:jc w:val="both"/>
        <w:rPr>
          <w:sz w:val="20"/>
          <w:szCs w:val="20"/>
          <w:lang w:val="en-US"/>
        </w:rPr>
      </w:pPr>
    </w:p>
    <w:p w:rsidR="006C0110" w:rsidRPr="006C0110" w:rsidRDefault="006C0110" w:rsidP="006C0110">
      <w:pPr>
        <w:jc w:val="both"/>
        <w:rPr>
          <w:sz w:val="20"/>
          <w:szCs w:val="20"/>
          <w:lang w:val="en-US"/>
        </w:rPr>
      </w:pPr>
      <w:r w:rsidRPr="006C0110">
        <w:rPr>
          <w:sz w:val="20"/>
          <w:szCs w:val="20"/>
          <w:lang w:val="en-US"/>
        </w:rPr>
        <w:t>2) A scholarship letter from TU Darmstadt, the Fulbright Commission or DAAD.</w:t>
      </w:r>
    </w:p>
    <w:p w:rsidR="006C0110" w:rsidRDefault="006C0110" w:rsidP="006C0110">
      <w:pPr>
        <w:jc w:val="both"/>
        <w:rPr>
          <w:sz w:val="20"/>
          <w:szCs w:val="20"/>
          <w:lang w:val="en-US"/>
        </w:rPr>
      </w:pPr>
      <w:r w:rsidRPr="006C0110">
        <w:rPr>
          <w:sz w:val="20"/>
          <w:szCs w:val="20"/>
          <w:lang w:val="en-US"/>
        </w:rPr>
        <w:t xml:space="preserve">The scholarship letter must be written in German and issued by a non-profit </w:t>
      </w:r>
      <w:r w:rsidR="00B04D76" w:rsidRPr="006C0110">
        <w:rPr>
          <w:sz w:val="20"/>
          <w:szCs w:val="20"/>
          <w:lang w:val="en-US"/>
        </w:rPr>
        <w:t>organization</w:t>
      </w:r>
      <w:r w:rsidRPr="006C0110">
        <w:rPr>
          <w:sz w:val="20"/>
          <w:szCs w:val="20"/>
          <w:lang w:val="en-US"/>
        </w:rPr>
        <w:t xml:space="preserve"> based in Germany or an institution of higher </w:t>
      </w:r>
      <w:r w:rsidR="00B04D76" w:rsidRPr="006C0110">
        <w:rPr>
          <w:sz w:val="20"/>
          <w:szCs w:val="20"/>
          <w:lang w:val="en-US"/>
        </w:rPr>
        <w:t>education</w:t>
      </w:r>
      <w:r w:rsidRPr="006C0110">
        <w:rPr>
          <w:sz w:val="20"/>
          <w:szCs w:val="20"/>
          <w:lang w:val="en-US"/>
        </w:rPr>
        <w:t>. If the monthly sch</w:t>
      </w:r>
      <w:r w:rsidR="00F64875">
        <w:rPr>
          <w:sz w:val="20"/>
          <w:szCs w:val="20"/>
          <w:lang w:val="en-US"/>
        </w:rPr>
        <w:t>olarship does not meet the € 720</w:t>
      </w:r>
      <w:r w:rsidRPr="006C0110">
        <w:rPr>
          <w:sz w:val="20"/>
          <w:szCs w:val="20"/>
          <w:lang w:val="en-US"/>
        </w:rPr>
        <w:t>, - requirement, you can combine the schol</w:t>
      </w:r>
      <w:r w:rsidR="00B3271E">
        <w:rPr>
          <w:sz w:val="20"/>
          <w:szCs w:val="20"/>
          <w:lang w:val="en-US"/>
        </w:rPr>
        <w:t>arship funding with a limited</w:t>
      </w:r>
      <w:r w:rsidRPr="006C0110">
        <w:rPr>
          <w:sz w:val="20"/>
          <w:szCs w:val="20"/>
          <w:lang w:val="en-US"/>
        </w:rPr>
        <w:t xml:space="preserve">-access savings account in which the missing amount is deposited. </w:t>
      </w:r>
    </w:p>
    <w:p w:rsidR="005B4B48" w:rsidRDefault="005B4B48" w:rsidP="006C0110">
      <w:pPr>
        <w:jc w:val="both"/>
        <w:rPr>
          <w:color w:val="808080" w:themeColor="background1" w:themeShade="80"/>
          <w:sz w:val="20"/>
          <w:szCs w:val="20"/>
          <w:lang w:val="en-US"/>
        </w:rPr>
      </w:pPr>
    </w:p>
    <w:p w:rsidR="005B4B48" w:rsidRDefault="009119DA" w:rsidP="006C0110">
      <w:pPr>
        <w:jc w:val="both"/>
        <w:rPr>
          <w:color w:val="808080" w:themeColor="background1" w:themeShade="80"/>
          <w:sz w:val="20"/>
          <w:szCs w:val="20"/>
          <w:lang w:val="en-US"/>
        </w:rPr>
      </w:pPr>
      <w:r w:rsidRPr="009119DA">
        <w:rPr>
          <w:color w:val="808080" w:themeColor="background1" w:themeShade="80"/>
          <w:sz w:val="20"/>
          <w:szCs w:val="20"/>
          <w:lang w:val="en-US"/>
        </w:rPr>
        <w:t xml:space="preserve">3) Formal obligation letter issued by a German embassy or consulate general </w:t>
      </w:r>
    </w:p>
    <w:p w:rsidR="009119DA" w:rsidRDefault="009119DA" w:rsidP="006C0110">
      <w:pPr>
        <w:jc w:val="both"/>
        <w:rPr>
          <w:color w:val="808080" w:themeColor="background1" w:themeShade="80"/>
          <w:sz w:val="20"/>
          <w:szCs w:val="20"/>
          <w:lang w:val="en-US"/>
        </w:rPr>
      </w:pPr>
      <w:r w:rsidRPr="009119DA">
        <w:rPr>
          <w:color w:val="808080" w:themeColor="background1" w:themeShade="80"/>
          <w:sz w:val="20"/>
          <w:szCs w:val="20"/>
          <w:lang w:val="en-US"/>
        </w:rPr>
        <w:t>(</w:t>
      </w:r>
      <w:proofErr w:type="gramStart"/>
      <w:r w:rsidRPr="009119DA">
        <w:rPr>
          <w:color w:val="808080" w:themeColor="background1" w:themeShade="80"/>
          <w:sz w:val="20"/>
          <w:szCs w:val="20"/>
          <w:lang w:val="en-US"/>
        </w:rPr>
        <w:t>not</w:t>
      </w:r>
      <w:proofErr w:type="gramEnd"/>
      <w:r w:rsidRPr="009119DA">
        <w:rPr>
          <w:color w:val="808080" w:themeColor="background1" w:themeShade="80"/>
          <w:sz w:val="20"/>
          <w:szCs w:val="20"/>
          <w:lang w:val="en-US"/>
        </w:rPr>
        <w:t xml:space="preserve"> recommended for US and Canada)</w:t>
      </w:r>
    </w:p>
    <w:p w:rsidR="005B4B48" w:rsidRPr="009119DA" w:rsidRDefault="005B4B48" w:rsidP="006C0110">
      <w:pPr>
        <w:jc w:val="both"/>
        <w:rPr>
          <w:color w:val="808080" w:themeColor="background1" w:themeShade="80"/>
          <w:sz w:val="20"/>
          <w:szCs w:val="20"/>
          <w:lang w:val="en-US"/>
        </w:rPr>
      </w:pPr>
    </w:p>
    <w:p w:rsidR="006C0110" w:rsidRPr="006C0110" w:rsidRDefault="006C0110" w:rsidP="006C0110">
      <w:pPr>
        <w:jc w:val="both"/>
        <w:rPr>
          <w:sz w:val="20"/>
          <w:szCs w:val="20"/>
          <w:lang w:val="en-US"/>
        </w:rPr>
      </w:pPr>
      <w:r w:rsidRPr="006C0110">
        <w:rPr>
          <w:sz w:val="20"/>
          <w:szCs w:val="20"/>
          <w:lang w:val="en-US"/>
        </w:rPr>
        <w:t xml:space="preserve">I have thoroughly read and understood the requirements for </w:t>
      </w:r>
      <w:r w:rsidR="009119DA" w:rsidRPr="009119DA">
        <w:rPr>
          <w:b/>
          <w:sz w:val="20"/>
          <w:szCs w:val="20"/>
          <w:lang w:val="en-US"/>
        </w:rPr>
        <w:t>s</w:t>
      </w:r>
      <w:r w:rsidRPr="009119DA">
        <w:rPr>
          <w:b/>
          <w:sz w:val="20"/>
          <w:szCs w:val="20"/>
          <w:lang w:val="en-US"/>
        </w:rPr>
        <w:t xml:space="preserve">tudent </w:t>
      </w:r>
      <w:r w:rsidR="009119DA" w:rsidRPr="009119DA">
        <w:rPr>
          <w:b/>
          <w:sz w:val="20"/>
          <w:szCs w:val="20"/>
          <w:lang w:val="en-US"/>
        </w:rPr>
        <w:t>v</w:t>
      </w:r>
      <w:r w:rsidRPr="009119DA">
        <w:rPr>
          <w:b/>
          <w:sz w:val="20"/>
          <w:szCs w:val="20"/>
          <w:lang w:val="en-US"/>
        </w:rPr>
        <w:t xml:space="preserve">isa </w:t>
      </w:r>
      <w:r w:rsidR="009119DA" w:rsidRPr="009119DA">
        <w:rPr>
          <w:b/>
          <w:sz w:val="20"/>
          <w:szCs w:val="20"/>
          <w:lang w:val="en-US"/>
        </w:rPr>
        <w:t>a</w:t>
      </w:r>
      <w:r w:rsidRPr="009119DA">
        <w:rPr>
          <w:b/>
          <w:sz w:val="20"/>
          <w:szCs w:val="20"/>
          <w:lang w:val="en-US"/>
        </w:rPr>
        <w:t>pplication</w:t>
      </w:r>
      <w:r w:rsidRPr="006C0110">
        <w:rPr>
          <w:sz w:val="20"/>
          <w:szCs w:val="20"/>
          <w:lang w:val="en-US"/>
        </w:rPr>
        <w:t xml:space="preserve"> and the methods of</w:t>
      </w:r>
      <w:r w:rsidR="009119DA">
        <w:rPr>
          <w:sz w:val="20"/>
          <w:szCs w:val="20"/>
          <w:lang w:val="en-US"/>
        </w:rPr>
        <w:t xml:space="preserve"> delivering </w:t>
      </w:r>
      <w:r w:rsidR="009119DA" w:rsidRPr="009119DA">
        <w:rPr>
          <w:b/>
          <w:sz w:val="20"/>
          <w:szCs w:val="20"/>
          <w:lang w:val="en-US"/>
        </w:rPr>
        <w:t>proof of financial m</w:t>
      </w:r>
      <w:r w:rsidRPr="009119DA">
        <w:rPr>
          <w:b/>
          <w:sz w:val="20"/>
          <w:szCs w:val="20"/>
          <w:lang w:val="en-US"/>
        </w:rPr>
        <w:t>eans</w:t>
      </w:r>
      <w:r w:rsidRPr="006C0110">
        <w:rPr>
          <w:sz w:val="20"/>
          <w:szCs w:val="20"/>
          <w:lang w:val="en-US"/>
        </w:rPr>
        <w:t>:</w:t>
      </w:r>
    </w:p>
    <w:p w:rsidR="006C0110" w:rsidRPr="006C0110" w:rsidRDefault="006C0110" w:rsidP="006C0110">
      <w:pPr>
        <w:rPr>
          <w:sz w:val="20"/>
          <w:szCs w:val="20"/>
          <w:lang w:val="en-US"/>
        </w:rPr>
      </w:pPr>
      <w:r w:rsidRPr="006C0110">
        <w:rPr>
          <w:sz w:val="20"/>
          <w:szCs w:val="20"/>
          <w:lang w:val="en-US"/>
        </w:rPr>
        <w:t xml:space="preserve">       </w:t>
      </w:r>
    </w:p>
    <w:p w:rsidR="006C0110" w:rsidRPr="006C0110" w:rsidRDefault="00B04D76" w:rsidP="006C0110">
      <w:pPr>
        <w:rPr>
          <w:sz w:val="20"/>
          <w:szCs w:val="20"/>
          <w:lang w:val="en-US"/>
        </w:rPr>
      </w:pPr>
      <w:r>
        <w:rPr>
          <w:sz w:val="20"/>
          <w:szCs w:val="20"/>
          <w:lang w:val="en-US"/>
        </w:rPr>
        <w:t>______________________________</w:t>
      </w:r>
      <w:r w:rsidR="006C0110" w:rsidRPr="006C0110">
        <w:rPr>
          <w:sz w:val="20"/>
          <w:szCs w:val="20"/>
          <w:lang w:val="en-US"/>
        </w:rPr>
        <w:tab/>
      </w:r>
      <w:r w:rsidR="006C0110" w:rsidRPr="006C0110">
        <w:rPr>
          <w:sz w:val="20"/>
          <w:szCs w:val="20"/>
          <w:lang w:val="en-US"/>
        </w:rPr>
        <w:tab/>
      </w:r>
      <w:r w:rsidR="006C0110" w:rsidRPr="006C0110">
        <w:rPr>
          <w:sz w:val="20"/>
          <w:szCs w:val="20"/>
          <w:lang w:val="en-US"/>
        </w:rPr>
        <w:tab/>
        <w:t xml:space="preserve">   </w:t>
      </w:r>
      <w:r w:rsidR="006C0110" w:rsidRPr="006C0110">
        <w:rPr>
          <w:sz w:val="20"/>
          <w:szCs w:val="20"/>
          <w:lang w:val="en-US"/>
        </w:rPr>
        <w:tab/>
        <w:t xml:space="preserve">_____________________________________          </w:t>
      </w:r>
    </w:p>
    <w:p w:rsidR="006C0110" w:rsidRDefault="00DC4851" w:rsidP="006C0110">
      <w:pPr>
        <w:rPr>
          <w:sz w:val="20"/>
          <w:szCs w:val="20"/>
          <w:lang w:val="en-US"/>
        </w:rPr>
      </w:pPr>
      <w:r w:rsidRPr="00DC4851">
        <w:rPr>
          <w:sz w:val="20"/>
          <w:szCs w:val="20"/>
          <w:lang w:val="en-US"/>
        </w:rPr>
        <w:t>Date: day/month/year</w:t>
      </w:r>
      <w:r w:rsidRPr="00DC4851">
        <w:rPr>
          <w:sz w:val="20"/>
          <w:szCs w:val="20"/>
          <w:lang w:val="en-US"/>
        </w:rPr>
        <w:tab/>
      </w:r>
      <w:r w:rsidR="008A0219">
        <w:rPr>
          <w:sz w:val="20"/>
          <w:szCs w:val="20"/>
          <w:lang w:val="en-US"/>
        </w:rPr>
        <w:tab/>
      </w:r>
      <w:r w:rsidR="008A0219">
        <w:rPr>
          <w:sz w:val="20"/>
          <w:szCs w:val="20"/>
          <w:lang w:val="en-US"/>
        </w:rPr>
        <w:tab/>
      </w:r>
      <w:r w:rsidR="008A0219">
        <w:rPr>
          <w:sz w:val="20"/>
          <w:szCs w:val="20"/>
          <w:lang w:val="en-US"/>
        </w:rPr>
        <w:tab/>
      </w:r>
      <w:r w:rsidR="006C0110" w:rsidRPr="006C0110">
        <w:rPr>
          <w:sz w:val="20"/>
          <w:szCs w:val="20"/>
          <w:lang w:val="en-US"/>
        </w:rPr>
        <w:tab/>
      </w:r>
      <w:r w:rsidR="006C0110" w:rsidRPr="006C0110">
        <w:rPr>
          <w:sz w:val="20"/>
          <w:szCs w:val="20"/>
          <w:lang w:val="en-US"/>
        </w:rPr>
        <w:tab/>
        <w:t>Student's signature</w:t>
      </w:r>
    </w:p>
    <w:p w:rsidR="00DC4851" w:rsidRDefault="00DC4851">
      <w:pPr>
        <w:spacing w:line="240" w:lineRule="auto"/>
        <w:rPr>
          <w:sz w:val="20"/>
          <w:szCs w:val="20"/>
          <w:lang w:val="en-US"/>
        </w:rPr>
      </w:pPr>
    </w:p>
    <w:p w:rsidR="00B3271E" w:rsidRDefault="00B3271E">
      <w:pPr>
        <w:spacing w:line="240" w:lineRule="auto"/>
        <w:rPr>
          <w:sz w:val="20"/>
          <w:szCs w:val="20"/>
          <w:lang w:val="en-US"/>
        </w:rPr>
      </w:pPr>
    </w:p>
    <w:p w:rsidR="009E2BF0" w:rsidRPr="00DC4851" w:rsidRDefault="009E2BF0" w:rsidP="006C0110">
      <w:pPr>
        <w:rPr>
          <w:color w:val="A6A6A6" w:themeColor="background1" w:themeShade="A6"/>
          <w:sz w:val="20"/>
          <w:szCs w:val="20"/>
          <w:lang w:val="en-US"/>
        </w:rPr>
      </w:pPr>
    </w:p>
    <w:p w:rsidR="009E2BF0" w:rsidRPr="00DC4851" w:rsidRDefault="009E2BF0" w:rsidP="009E2BF0">
      <w:pPr>
        <w:pStyle w:val="berschrift1"/>
        <w:rPr>
          <w:color w:val="A6A6A6" w:themeColor="background1" w:themeShade="A6"/>
          <w:lang w:val="en-US"/>
        </w:rPr>
      </w:pPr>
      <w:r w:rsidRPr="00DC4851">
        <w:rPr>
          <w:color w:val="A6A6A6" w:themeColor="background1" w:themeShade="A6"/>
          <w:lang w:val="en-US"/>
        </w:rPr>
        <w:t xml:space="preserve">Learning Agreement </w:t>
      </w:r>
    </w:p>
    <w:p w:rsidR="009E2BF0" w:rsidRPr="00DC4851" w:rsidRDefault="009E2BF0" w:rsidP="006C0110">
      <w:pPr>
        <w:rPr>
          <w:color w:val="A6A6A6" w:themeColor="background1" w:themeShade="A6"/>
          <w:sz w:val="20"/>
          <w:szCs w:val="20"/>
          <w:lang w:val="en-US"/>
        </w:rPr>
      </w:pPr>
    </w:p>
    <w:p w:rsidR="009E2BF0" w:rsidRPr="00DC4851" w:rsidRDefault="009E2BF0" w:rsidP="006C0110">
      <w:pPr>
        <w:rPr>
          <w:color w:val="A6A6A6" w:themeColor="background1" w:themeShade="A6"/>
          <w:sz w:val="20"/>
          <w:szCs w:val="20"/>
          <w:lang w:val="en-US"/>
        </w:rPr>
      </w:pPr>
      <w:r w:rsidRPr="00DC4851">
        <w:rPr>
          <w:color w:val="A6A6A6" w:themeColor="background1" w:themeShade="A6"/>
          <w:sz w:val="20"/>
          <w:szCs w:val="20"/>
          <w:lang w:val="en-US"/>
        </w:rPr>
        <w:t xml:space="preserve">Please do not forget to include the Learning Agreement, for which a separate form is provided. </w:t>
      </w:r>
    </w:p>
    <w:p w:rsidR="009E2BF0" w:rsidRPr="00DC4851" w:rsidRDefault="009E2BF0" w:rsidP="006C0110">
      <w:pPr>
        <w:rPr>
          <w:color w:val="808080" w:themeColor="background1" w:themeShade="80"/>
          <w:sz w:val="20"/>
          <w:szCs w:val="20"/>
          <w:lang w:val="en-US"/>
        </w:rPr>
      </w:pPr>
    </w:p>
    <w:sectPr w:rsidR="009E2BF0" w:rsidRPr="00DC4851" w:rsidSect="00DF637B">
      <w:headerReference w:type="default" r:id="rId9"/>
      <w:footerReference w:type="default" r:id="rId10"/>
      <w:type w:val="continuous"/>
      <w:pgSz w:w="11906" w:h="16838" w:code="9"/>
      <w:pgMar w:top="1157" w:right="851" w:bottom="1418" w:left="851" w:header="426" w:footer="90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75" w:rsidRDefault="00F64875">
      <w:pPr>
        <w:spacing w:line="240" w:lineRule="auto"/>
      </w:pPr>
      <w:r>
        <w:separator/>
      </w:r>
    </w:p>
  </w:endnote>
  <w:endnote w:type="continuationSeparator" w:id="0">
    <w:p w:rsidR="00F64875" w:rsidRDefault="00F64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harter">
    <w:panose1 w:val="02000503060000020004"/>
    <w:charset w:val="00"/>
    <w:family w:val="auto"/>
    <w:pitch w:val="variable"/>
    <w:sig w:usb0="00000003" w:usb1="00000000" w:usb2="00000000" w:usb3="00000000" w:csb0="00000001" w:csb1="00000000"/>
  </w:font>
  <w:font w:name="FrontPage">
    <w:panose1 w:val="00000400000000000000"/>
    <w:charset w:val="00"/>
    <w:family w:val="auto"/>
    <w:pitch w:val="variable"/>
    <w:sig w:usb0="A00000EF" w:usb1="2000F5C7" w:usb2="00000000" w:usb3="00000000" w:csb0="00000093" w:csb1="00000000"/>
  </w:font>
  <w:font w:name="Bitstream Charter">
    <w:altName w:val="Charter"/>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75" w:rsidRPr="00095E7F" w:rsidRDefault="00F64875" w:rsidP="00AB027F">
    <w:pPr>
      <w:tabs>
        <w:tab w:val="right" w:pos="9633"/>
      </w:tabs>
    </w:pPr>
    <w:r>
      <w:rPr>
        <w:noProof/>
      </w:rPr>
      <mc:AlternateContent>
        <mc:Choice Requires="wps">
          <w:drawing>
            <wp:anchor distT="0" distB="0" distL="114300" distR="114300" simplePos="0" relativeHeight="251657216" behindDoc="1" locked="1" layoutInCell="1" allowOverlap="1" wp14:anchorId="5417A41E" wp14:editId="29FFFF52">
              <wp:simplePos x="0" y="0"/>
              <wp:positionH relativeFrom="page">
                <wp:posOffset>540385</wp:posOffset>
              </wp:positionH>
              <wp:positionV relativeFrom="page">
                <wp:posOffset>9973310</wp:posOffset>
              </wp:positionV>
              <wp:extent cx="6480175" cy="0"/>
              <wp:effectExtent l="6985" t="10160" r="8890" b="889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785.3pt" to="552.8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QEQ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" strokeweight=".5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75" w:rsidRDefault="00F64875">
      <w:pPr>
        <w:spacing w:line="240" w:lineRule="auto"/>
      </w:pPr>
      <w:r>
        <w:separator/>
      </w:r>
    </w:p>
  </w:footnote>
  <w:footnote w:type="continuationSeparator" w:id="0">
    <w:p w:rsidR="00F64875" w:rsidRDefault="00F648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75" w:rsidRPr="00DF637B" w:rsidRDefault="00F64875">
    <w:pPr>
      <w:rPr>
        <w:lang w:val="en-US"/>
      </w:rPr>
    </w:pPr>
    <w:r>
      <w:rPr>
        <w:noProof/>
      </w:rPr>
      <mc:AlternateContent>
        <mc:Choice Requires="wps">
          <w:drawing>
            <wp:anchor distT="0" distB="0" distL="114300" distR="114300" simplePos="0" relativeHeight="251658240" behindDoc="1" locked="1" layoutInCell="1" allowOverlap="1" wp14:anchorId="495FBA82" wp14:editId="7882FC58">
              <wp:simplePos x="0" y="0"/>
              <wp:positionH relativeFrom="page">
                <wp:posOffset>540385</wp:posOffset>
              </wp:positionH>
              <wp:positionV relativeFrom="page">
                <wp:posOffset>540385</wp:posOffset>
              </wp:positionV>
              <wp:extent cx="6480175" cy="144145"/>
              <wp:effectExtent l="0" t="0" r="0" b="127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44145"/>
                      </a:xfrm>
                      <a:prstGeom prst="rect">
                        <a:avLst/>
                      </a:prstGeom>
                      <a:solidFill>
                        <a:srgbClr val="B90F22"/>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2.55pt;margin-top:42.55pt;width:510.2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" fillcolor="#b90f22" stroked="f" strokecolor="#b5b5b5" strokeweight=".25pt">
              <w10:wrap anchorx="page" anchory="page"/>
              <w10:anchorlock/>
            </v:rect>
          </w:pict>
        </mc:Fallback>
      </mc:AlternateContent>
    </w:r>
    <w:r w:rsidRPr="00DF637B">
      <w:rPr>
        <w:lang w:val="en-US"/>
      </w:rPr>
      <w:t xml:space="preserve">Please fill in this form on a computer and print it out for signing. </w:t>
    </w:r>
    <w:r>
      <w:rPr>
        <w:lang w:val="en-US"/>
      </w:rPr>
      <w:t>Thank you!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629E1576"/>
    <w:multiLevelType w:val="hybridMultilevel"/>
    <w:tmpl w:val="0E2E5B06"/>
    <w:lvl w:ilvl="0" w:tplc="47923E44">
      <w:numFmt w:val="bullet"/>
      <w:pStyle w:val="Einzug2"/>
      <w:lvlText w:val="-"/>
      <w:lvlJc w:val="left"/>
      <w:pPr>
        <w:tabs>
          <w:tab w:val="num" w:pos="567"/>
        </w:tabs>
        <w:ind w:left="284" w:firstLine="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78406CF"/>
    <w:multiLevelType w:val="multilevel"/>
    <w:tmpl w:val="43D23E46"/>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624"/>
        </w:tabs>
        <w:ind w:left="624" w:hanging="6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6FD342C5"/>
    <w:multiLevelType w:val="multilevel"/>
    <w:tmpl w:val="3E105EE6"/>
    <w:lvl w:ilvl="0">
      <w:start w:val="1"/>
      <w:numFmt w:val="decimal"/>
      <w:suff w:val="space"/>
      <w:lvlText w:val="Foto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77682E2D"/>
    <w:multiLevelType w:val="hybridMultilevel"/>
    <w:tmpl w:val="C3504D2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7F1772C0"/>
    <w:multiLevelType w:val="singleLevel"/>
    <w:tmpl w:val="D1AC4B08"/>
    <w:lvl w:ilvl="0">
      <w:start w:val="1"/>
      <w:numFmt w:val="bullet"/>
      <w:pStyle w:val="Einzug1"/>
      <w:lvlText w:val=""/>
      <w:lvlJc w:val="left"/>
      <w:pPr>
        <w:tabs>
          <w:tab w:val="num" w:pos="360"/>
        </w:tabs>
        <w:ind w:left="284" w:hanging="284"/>
      </w:pPr>
      <w:rPr>
        <w:rFonts w:ascii="Wingdings" w:hAnsi="Wingdings" w:hint="default"/>
        <w:sz w:val="18"/>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12289">
      <o:colormru v:ext="edit" colors="#6a8b37,#7fab16,#b90f2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63"/>
    <w:rsid w:val="00014706"/>
    <w:rsid w:val="00022FD5"/>
    <w:rsid w:val="000274CE"/>
    <w:rsid w:val="000300BD"/>
    <w:rsid w:val="000442D6"/>
    <w:rsid w:val="000540A2"/>
    <w:rsid w:val="00061FBE"/>
    <w:rsid w:val="00064187"/>
    <w:rsid w:val="00073A3E"/>
    <w:rsid w:val="00094B57"/>
    <w:rsid w:val="00095E7F"/>
    <w:rsid w:val="000969FE"/>
    <w:rsid w:val="000D3577"/>
    <w:rsid w:val="000D6945"/>
    <w:rsid w:val="000E6166"/>
    <w:rsid w:val="000F56E7"/>
    <w:rsid w:val="00100182"/>
    <w:rsid w:val="001047C6"/>
    <w:rsid w:val="001148AA"/>
    <w:rsid w:val="0012192A"/>
    <w:rsid w:val="00140B05"/>
    <w:rsid w:val="00152D39"/>
    <w:rsid w:val="001633B6"/>
    <w:rsid w:val="00166F46"/>
    <w:rsid w:val="001706D9"/>
    <w:rsid w:val="0017685F"/>
    <w:rsid w:val="00190E63"/>
    <w:rsid w:val="001A4770"/>
    <w:rsid w:val="001A6E6A"/>
    <w:rsid w:val="001C6479"/>
    <w:rsid w:val="001E50C5"/>
    <w:rsid w:val="001E6C0A"/>
    <w:rsid w:val="001E7DE5"/>
    <w:rsid w:val="002017BB"/>
    <w:rsid w:val="0021776C"/>
    <w:rsid w:val="00225962"/>
    <w:rsid w:val="0022629E"/>
    <w:rsid w:val="00267046"/>
    <w:rsid w:val="00271C2B"/>
    <w:rsid w:val="00284359"/>
    <w:rsid w:val="00291571"/>
    <w:rsid w:val="00291BD1"/>
    <w:rsid w:val="002B2801"/>
    <w:rsid w:val="002B5438"/>
    <w:rsid w:val="002C5FB7"/>
    <w:rsid w:val="002E2259"/>
    <w:rsid w:val="002E4945"/>
    <w:rsid w:val="003203F9"/>
    <w:rsid w:val="00322E85"/>
    <w:rsid w:val="003241DD"/>
    <w:rsid w:val="00326B5A"/>
    <w:rsid w:val="00327539"/>
    <w:rsid w:val="0034173F"/>
    <w:rsid w:val="00351A1C"/>
    <w:rsid w:val="00357B69"/>
    <w:rsid w:val="003628B8"/>
    <w:rsid w:val="003630D1"/>
    <w:rsid w:val="003662C6"/>
    <w:rsid w:val="00367712"/>
    <w:rsid w:val="0038201D"/>
    <w:rsid w:val="003872A7"/>
    <w:rsid w:val="003901DB"/>
    <w:rsid w:val="00393091"/>
    <w:rsid w:val="00394757"/>
    <w:rsid w:val="003B13CE"/>
    <w:rsid w:val="003C557A"/>
    <w:rsid w:val="003D43C3"/>
    <w:rsid w:val="00407F2B"/>
    <w:rsid w:val="00412C07"/>
    <w:rsid w:val="004434A5"/>
    <w:rsid w:val="004479E9"/>
    <w:rsid w:val="00465CEE"/>
    <w:rsid w:val="00473622"/>
    <w:rsid w:val="004740E5"/>
    <w:rsid w:val="004837A8"/>
    <w:rsid w:val="00487F1A"/>
    <w:rsid w:val="00497656"/>
    <w:rsid w:val="004B7A3D"/>
    <w:rsid w:val="004C0F03"/>
    <w:rsid w:val="004C6E18"/>
    <w:rsid w:val="004C79EE"/>
    <w:rsid w:val="004D57AD"/>
    <w:rsid w:val="004D5863"/>
    <w:rsid w:val="004D5CFD"/>
    <w:rsid w:val="004D7A18"/>
    <w:rsid w:val="004E3B70"/>
    <w:rsid w:val="004E63B7"/>
    <w:rsid w:val="004E6E6C"/>
    <w:rsid w:val="005041EB"/>
    <w:rsid w:val="005111C8"/>
    <w:rsid w:val="00514395"/>
    <w:rsid w:val="00514D41"/>
    <w:rsid w:val="0051623F"/>
    <w:rsid w:val="0052730C"/>
    <w:rsid w:val="00535BC4"/>
    <w:rsid w:val="00540A8A"/>
    <w:rsid w:val="005471F1"/>
    <w:rsid w:val="00547D66"/>
    <w:rsid w:val="00551C6B"/>
    <w:rsid w:val="00565645"/>
    <w:rsid w:val="005657DB"/>
    <w:rsid w:val="005954D3"/>
    <w:rsid w:val="005B1CAC"/>
    <w:rsid w:val="005B4B48"/>
    <w:rsid w:val="005B6CAF"/>
    <w:rsid w:val="005B713F"/>
    <w:rsid w:val="005C0C14"/>
    <w:rsid w:val="005C3904"/>
    <w:rsid w:val="005C756E"/>
    <w:rsid w:val="005D3FB0"/>
    <w:rsid w:val="005F250D"/>
    <w:rsid w:val="005F6F56"/>
    <w:rsid w:val="00604571"/>
    <w:rsid w:val="006051BC"/>
    <w:rsid w:val="006152F2"/>
    <w:rsid w:val="00616D75"/>
    <w:rsid w:val="00636C5B"/>
    <w:rsid w:val="00640FF7"/>
    <w:rsid w:val="00651880"/>
    <w:rsid w:val="0065258C"/>
    <w:rsid w:val="00662312"/>
    <w:rsid w:val="0066794A"/>
    <w:rsid w:val="0067202E"/>
    <w:rsid w:val="0067510C"/>
    <w:rsid w:val="00675967"/>
    <w:rsid w:val="00686D9A"/>
    <w:rsid w:val="00687C71"/>
    <w:rsid w:val="00691544"/>
    <w:rsid w:val="006A614B"/>
    <w:rsid w:val="006B23E9"/>
    <w:rsid w:val="006C0110"/>
    <w:rsid w:val="006C5C8C"/>
    <w:rsid w:val="006D25EA"/>
    <w:rsid w:val="006D405A"/>
    <w:rsid w:val="006E3493"/>
    <w:rsid w:val="006F133E"/>
    <w:rsid w:val="006F5943"/>
    <w:rsid w:val="00704B61"/>
    <w:rsid w:val="00732045"/>
    <w:rsid w:val="007803F7"/>
    <w:rsid w:val="00795392"/>
    <w:rsid w:val="007957F4"/>
    <w:rsid w:val="00795B43"/>
    <w:rsid w:val="007A630F"/>
    <w:rsid w:val="007B0C1C"/>
    <w:rsid w:val="007B16FA"/>
    <w:rsid w:val="007B611D"/>
    <w:rsid w:val="007C1056"/>
    <w:rsid w:val="007C3ED0"/>
    <w:rsid w:val="007D23AB"/>
    <w:rsid w:val="007D2C8D"/>
    <w:rsid w:val="007F1258"/>
    <w:rsid w:val="007F712A"/>
    <w:rsid w:val="00814B7F"/>
    <w:rsid w:val="00814F34"/>
    <w:rsid w:val="0082454D"/>
    <w:rsid w:val="00824C72"/>
    <w:rsid w:val="00825649"/>
    <w:rsid w:val="008264DF"/>
    <w:rsid w:val="00830ACC"/>
    <w:rsid w:val="008405A2"/>
    <w:rsid w:val="008472E5"/>
    <w:rsid w:val="00847BB5"/>
    <w:rsid w:val="00853CE3"/>
    <w:rsid w:val="0086066F"/>
    <w:rsid w:val="00863670"/>
    <w:rsid w:val="00867DAB"/>
    <w:rsid w:val="00870703"/>
    <w:rsid w:val="00877DFA"/>
    <w:rsid w:val="00881F70"/>
    <w:rsid w:val="0089096B"/>
    <w:rsid w:val="00890ACA"/>
    <w:rsid w:val="008A0219"/>
    <w:rsid w:val="008A70DC"/>
    <w:rsid w:val="008C011A"/>
    <w:rsid w:val="008D640E"/>
    <w:rsid w:val="008E4CC9"/>
    <w:rsid w:val="009119DA"/>
    <w:rsid w:val="00922E26"/>
    <w:rsid w:val="00930530"/>
    <w:rsid w:val="00937F95"/>
    <w:rsid w:val="00944D16"/>
    <w:rsid w:val="00951698"/>
    <w:rsid w:val="00980B53"/>
    <w:rsid w:val="00990428"/>
    <w:rsid w:val="009A3009"/>
    <w:rsid w:val="009C004B"/>
    <w:rsid w:val="009D6447"/>
    <w:rsid w:val="009D77A8"/>
    <w:rsid w:val="009E2BF0"/>
    <w:rsid w:val="009E6310"/>
    <w:rsid w:val="009F241D"/>
    <w:rsid w:val="00A01043"/>
    <w:rsid w:val="00A06870"/>
    <w:rsid w:val="00A102F5"/>
    <w:rsid w:val="00A22FF8"/>
    <w:rsid w:val="00A2353A"/>
    <w:rsid w:val="00A23687"/>
    <w:rsid w:val="00A40B30"/>
    <w:rsid w:val="00A46F63"/>
    <w:rsid w:val="00A475E0"/>
    <w:rsid w:val="00A56E20"/>
    <w:rsid w:val="00A647CE"/>
    <w:rsid w:val="00A6507B"/>
    <w:rsid w:val="00A73029"/>
    <w:rsid w:val="00A85EA3"/>
    <w:rsid w:val="00A91719"/>
    <w:rsid w:val="00A91D92"/>
    <w:rsid w:val="00A93FC4"/>
    <w:rsid w:val="00A95056"/>
    <w:rsid w:val="00A95906"/>
    <w:rsid w:val="00AA27F9"/>
    <w:rsid w:val="00AB027F"/>
    <w:rsid w:val="00AB092E"/>
    <w:rsid w:val="00AB5B86"/>
    <w:rsid w:val="00AE0451"/>
    <w:rsid w:val="00B00606"/>
    <w:rsid w:val="00B04D76"/>
    <w:rsid w:val="00B117F2"/>
    <w:rsid w:val="00B14DCD"/>
    <w:rsid w:val="00B3271E"/>
    <w:rsid w:val="00B426E4"/>
    <w:rsid w:val="00B47487"/>
    <w:rsid w:val="00B777A3"/>
    <w:rsid w:val="00B977D0"/>
    <w:rsid w:val="00BA3827"/>
    <w:rsid w:val="00BA641A"/>
    <w:rsid w:val="00BB238D"/>
    <w:rsid w:val="00BB517C"/>
    <w:rsid w:val="00BB61A1"/>
    <w:rsid w:val="00BC674D"/>
    <w:rsid w:val="00BC6836"/>
    <w:rsid w:val="00BD1129"/>
    <w:rsid w:val="00BD2053"/>
    <w:rsid w:val="00BD3815"/>
    <w:rsid w:val="00BE103E"/>
    <w:rsid w:val="00C00AEE"/>
    <w:rsid w:val="00C123AF"/>
    <w:rsid w:val="00C22CBC"/>
    <w:rsid w:val="00C259FD"/>
    <w:rsid w:val="00C317A7"/>
    <w:rsid w:val="00C376A5"/>
    <w:rsid w:val="00C401FC"/>
    <w:rsid w:val="00C404B3"/>
    <w:rsid w:val="00C62F1D"/>
    <w:rsid w:val="00C70C46"/>
    <w:rsid w:val="00C71AB5"/>
    <w:rsid w:val="00C730CD"/>
    <w:rsid w:val="00C7413A"/>
    <w:rsid w:val="00C831A7"/>
    <w:rsid w:val="00C8417E"/>
    <w:rsid w:val="00C910C6"/>
    <w:rsid w:val="00CA5009"/>
    <w:rsid w:val="00CB0152"/>
    <w:rsid w:val="00CB2015"/>
    <w:rsid w:val="00CB76F5"/>
    <w:rsid w:val="00CB7979"/>
    <w:rsid w:val="00CC1727"/>
    <w:rsid w:val="00CE55B5"/>
    <w:rsid w:val="00CE7B9C"/>
    <w:rsid w:val="00CF2619"/>
    <w:rsid w:val="00CF5BC6"/>
    <w:rsid w:val="00D30298"/>
    <w:rsid w:val="00D45328"/>
    <w:rsid w:val="00D54721"/>
    <w:rsid w:val="00D64EDF"/>
    <w:rsid w:val="00D67254"/>
    <w:rsid w:val="00D675C7"/>
    <w:rsid w:val="00D712F7"/>
    <w:rsid w:val="00D75CE4"/>
    <w:rsid w:val="00D77286"/>
    <w:rsid w:val="00D821A2"/>
    <w:rsid w:val="00DB2253"/>
    <w:rsid w:val="00DC4851"/>
    <w:rsid w:val="00DC6B22"/>
    <w:rsid w:val="00DD499A"/>
    <w:rsid w:val="00DE2FCC"/>
    <w:rsid w:val="00DF0684"/>
    <w:rsid w:val="00DF637B"/>
    <w:rsid w:val="00DF637E"/>
    <w:rsid w:val="00E133A1"/>
    <w:rsid w:val="00E174DB"/>
    <w:rsid w:val="00E243AE"/>
    <w:rsid w:val="00E26D2B"/>
    <w:rsid w:val="00E44892"/>
    <w:rsid w:val="00E44F72"/>
    <w:rsid w:val="00E51D75"/>
    <w:rsid w:val="00E550FC"/>
    <w:rsid w:val="00E74635"/>
    <w:rsid w:val="00E82897"/>
    <w:rsid w:val="00E95345"/>
    <w:rsid w:val="00E95B1C"/>
    <w:rsid w:val="00E95B61"/>
    <w:rsid w:val="00EA335D"/>
    <w:rsid w:val="00EC5593"/>
    <w:rsid w:val="00ED2CA3"/>
    <w:rsid w:val="00EE055E"/>
    <w:rsid w:val="00EE2D4D"/>
    <w:rsid w:val="00F0183A"/>
    <w:rsid w:val="00F02857"/>
    <w:rsid w:val="00F13ABA"/>
    <w:rsid w:val="00F30BD2"/>
    <w:rsid w:val="00F337A0"/>
    <w:rsid w:val="00F37300"/>
    <w:rsid w:val="00F41A0D"/>
    <w:rsid w:val="00F46ADD"/>
    <w:rsid w:val="00F64875"/>
    <w:rsid w:val="00F64E7C"/>
    <w:rsid w:val="00F979B3"/>
    <w:rsid w:val="00FB24B5"/>
    <w:rsid w:val="00FB5E87"/>
    <w:rsid w:val="00FD00BF"/>
    <w:rsid w:val="00FD6623"/>
    <w:rsid w:val="00FE6CE2"/>
    <w:rsid w:val="00FF6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6a8b37,#7fab16,#b90f2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06D9"/>
    <w:pPr>
      <w:spacing w:line="288" w:lineRule="auto"/>
    </w:pPr>
    <w:rPr>
      <w:rFonts w:ascii="Charter" w:hAnsi="Charter"/>
      <w:sz w:val="26"/>
      <w:szCs w:val="26"/>
    </w:rPr>
  </w:style>
  <w:style w:type="paragraph" w:styleId="berschrift1">
    <w:name w:val="heading 1"/>
    <w:basedOn w:val="Standard"/>
    <w:next w:val="Standard"/>
    <w:qFormat/>
    <w:rsid w:val="00C404B3"/>
    <w:pPr>
      <w:keepNext/>
      <w:numPr>
        <w:numId w:val="4"/>
      </w:numPr>
      <w:pBdr>
        <w:top w:val="single" w:sz="4" w:space="1" w:color="auto"/>
        <w:bottom w:val="single" w:sz="4" w:space="1" w:color="auto"/>
      </w:pBdr>
      <w:tabs>
        <w:tab w:val="clear" w:pos="284"/>
        <w:tab w:val="left" w:pos="425"/>
      </w:tabs>
      <w:spacing w:line="280" w:lineRule="exact"/>
      <w:ind w:left="453" w:right="28" w:hanging="425"/>
      <w:outlineLvl w:val="0"/>
    </w:pPr>
    <w:rPr>
      <w:rFonts w:ascii="FrontPage" w:hAnsi="FrontPage"/>
      <w:b/>
      <w:kern w:val="32"/>
      <w:sz w:val="24"/>
    </w:rPr>
  </w:style>
  <w:style w:type="paragraph" w:styleId="berschrift2">
    <w:name w:val="heading 2"/>
    <w:aliases w:val="ü2"/>
    <w:basedOn w:val="Standard"/>
    <w:next w:val="Standard"/>
    <w:qFormat/>
    <w:rsid w:val="00AB5B86"/>
    <w:pPr>
      <w:keepNext/>
      <w:keepLines/>
      <w:numPr>
        <w:ilvl w:val="1"/>
        <w:numId w:val="4"/>
      </w:numPr>
      <w:suppressLineNumbers/>
      <w:spacing w:line="280" w:lineRule="exact"/>
      <w:outlineLvl w:val="1"/>
    </w:pPr>
    <w:rPr>
      <w:rFonts w:ascii="FrontPage" w:hAnsi="FrontPage"/>
      <w:b/>
      <w:sz w:val="24"/>
      <w:szCs w:val="20"/>
    </w:rPr>
  </w:style>
  <w:style w:type="paragraph" w:styleId="berschrift3">
    <w:name w:val="heading 3"/>
    <w:basedOn w:val="Standard"/>
    <w:next w:val="Standard"/>
    <w:qFormat/>
    <w:rsid w:val="002E2259"/>
    <w:pPr>
      <w:keepNext/>
      <w:keepLines/>
      <w:numPr>
        <w:ilvl w:val="2"/>
        <w:numId w:val="4"/>
      </w:numPr>
      <w:suppressLineNumbers/>
      <w:outlineLvl w:val="2"/>
    </w:pPr>
    <w:rPr>
      <w:rFonts w:ascii="FrontPage" w:hAnsi="FrontPage"/>
      <w:b/>
      <w:sz w:val="24"/>
      <w:szCs w:val="24"/>
    </w:rPr>
  </w:style>
  <w:style w:type="paragraph" w:styleId="berschrift4">
    <w:name w:val="heading 4"/>
    <w:aliases w:val="ü4"/>
    <w:basedOn w:val="Standard"/>
    <w:next w:val="Standard"/>
    <w:qFormat/>
    <w:rsid w:val="00DB2253"/>
    <w:pPr>
      <w:keepNext/>
      <w:keepLines/>
      <w:numPr>
        <w:ilvl w:val="3"/>
        <w:numId w:val="5"/>
      </w:numPr>
      <w:suppressLineNumber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emiHidden/>
    <w:rsid w:val="007A630F"/>
    <w:pPr>
      <w:numPr>
        <w:numId w:val="1"/>
      </w:numPr>
      <w:tabs>
        <w:tab w:val="left" w:pos="567"/>
      </w:tabs>
      <w:spacing w:after="60"/>
    </w:pPr>
  </w:style>
  <w:style w:type="paragraph" w:customStyle="1" w:styleId="Anleitung">
    <w:name w:val="Anleitung"/>
    <w:basedOn w:val="Standard"/>
    <w:rsid w:val="00DF637E"/>
    <w:pPr>
      <w:spacing w:line="240" w:lineRule="exact"/>
    </w:pPr>
    <w:rPr>
      <w:rFonts w:ascii="Bitstream Charter" w:hAnsi="Bitstream Charter"/>
      <w:sz w:val="20"/>
      <w:szCs w:val="19"/>
    </w:rPr>
  </w:style>
  <w:style w:type="paragraph" w:styleId="Abbildungsverzeichnis">
    <w:name w:val="table of figures"/>
    <w:basedOn w:val="Standard"/>
    <w:next w:val="Standard"/>
    <w:semiHidden/>
    <w:rsid w:val="00284359"/>
    <w:pPr>
      <w:ind w:left="440" w:hanging="440"/>
    </w:pPr>
  </w:style>
  <w:style w:type="paragraph" w:styleId="Verzeichnis1">
    <w:name w:val="toc 1"/>
    <w:basedOn w:val="Standard"/>
    <w:next w:val="Standard"/>
    <w:autoRedefine/>
    <w:semiHidden/>
    <w:rsid w:val="00A2353A"/>
    <w:pPr>
      <w:tabs>
        <w:tab w:val="left" w:leader="dot" w:pos="480"/>
        <w:tab w:val="right" w:leader="dot" w:pos="9639"/>
      </w:tabs>
      <w:spacing w:before="120" w:after="60" w:line="240" w:lineRule="auto"/>
      <w:ind w:left="482" w:hanging="482"/>
    </w:pPr>
    <w:rPr>
      <w:rFonts w:cs="Arial"/>
      <w:bCs/>
      <w:szCs w:val="24"/>
    </w:rPr>
  </w:style>
  <w:style w:type="paragraph" w:customStyle="1" w:styleId="Einzug2">
    <w:name w:val="Einzug_2"/>
    <w:semiHidden/>
    <w:rsid w:val="001C6479"/>
    <w:pPr>
      <w:numPr>
        <w:numId w:val="2"/>
      </w:numPr>
    </w:pPr>
    <w:rPr>
      <w:rFonts w:ascii="Arial" w:hAnsi="Arial" w:cs="Arial"/>
      <w:sz w:val="22"/>
    </w:rPr>
  </w:style>
  <w:style w:type="paragraph" w:customStyle="1" w:styleId="Einzug1">
    <w:name w:val="Einzug_1"/>
    <w:basedOn w:val="Standard"/>
    <w:semiHidden/>
    <w:rsid w:val="001C6479"/>
    <w:pPr>
      <w:widowControl w:val="0"/>
      <w:numPr>
        <w:numId w:val="3"/>
      </w:numPr>
      <w:tabs>
        <w:tab w:val="left" w:pos="284"/>
      </w:tabs>
      <w:spacing w:line="240" w:lineRule="auto"/>
    </w:pPr>
    <w:rPr>
      <w:bCs/>
      <w:sz w:val="22"/>
      <w:szCs w:val="20"/>
    </w:rPr>
  </w:style>
  <w:style w:type="paragraph" w:customStyle="1" w:styleId="quellcode">
    <w:name w:val="quellcode"/>
    <w:basedOn w:val="Standard"/>
    <w:semiHidden/>
    <w:rsid w:val="007D23AB"/>
    <w:pPr>
      <w:spacing w:line="240" w:lineRule="auto"/>
      <w:ind w:left="567"/>
    </w:pPr>
    <w:rPr>
      <w:rFonts w:ascii="Courier New" w:hAnsi="Courier New" w:cs="Courier New"/>
      <w:sz w:val="20"/>
      <w:lang w:val="en-GB"/>
    </w:rPr>
  </w:style>
  <w:style w:type="paragraph" w:styleId="Index1">
    <w:name w:val="index 1"/>
    <w:basedOn w:val="Standard"/>
    <w:next w:val="Standard"/>
    <w:autoRedefine/>
    <w:semiHidden/>
    <w:rsid w:val="006152F2"/>
    <w:pPr>
      <w:ind w:left="220" w:hanging="220"/>
    </w:pPr>
  </w:style>
  <w:style w:type="paragraph" w:customStyle="1" w:styleId="Aushang-Subheadline">
    <w:name w:val="Aushang-Subheadline"/>
    <w:basedOn w:val="Standard"/>
    <w:link w:val="Aushang-SubheadlineChar"/>
    <w:rsid w:val="0089096B"/>
    <w:pPr>
      <w:spacing w:line="240" w:lineRule="auto"/>
      <w:ind w:right="227"/>
    </w:pPr>
    <w:rPr>
      <w:rFonts w:ascii="FrontPage" w:hAnsi="FrontPage"/>
      <w:b/>
      <w:sz w:val="28"/>
      <w:szCs w:val="23"/>
    </w:rPr>
  </w:style>
  <w:style w:type="character" w:customStyle="1" w:styleId="Aushang-SubheadlineChar">
    <w:name w:val="Aushang-Subheadline Char"/>
    <w:basedOn w:val="Absatz-Standardschriftart"/>
    <w:link w:val="Aushang-Subheadline"/>
    <w:rsid w:val="0089096B"/>
    <w:rPr>
      <w:rFonts w:ascii="FrontPage" w:hAnsi="FrontPage"/>
      <w:b/>
      <w:sz w:val="28"/>
      <w:szCs w:val="23"/>
      <w:lang w:val="de-DE" w:eastAsia="de-DE" w:bidi="ar-SA"/>
    </w:rPr>
  </w:style>
  <w:style w:type="table" w:styleId="Tabellenraster">
    <w:name w:val="Table Grid"/>
    <w:basedOn w:val="NormaleTabelle"/>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shangheadline">
    <w:name w:val="Aushang_headline"/>
    <w:basedOn w:val="Standard"/>
    <w:rsid w:val="0089096B"/>
    <w:pPr>
      <w:spacing w:before="660" w:line="240" w:lineRule="auto"/>
      <w:ind w:right="227"/>
    </w:pPr>
    <w:rPr>
      <w:rFonts w:ascii="FrontPage" w:hAnsi="FrontPage"/>
      <w:b/>
      <w:sz w:val="84"/>
      <w:szCs w:val="72"/>
    </w:rPr>
  </w:style>
  <w:style w:type="paragraph" w:styleId="Beschriftung">
    <w:name w:val="caption"/>
    <w:basedOn w:val="Standard"/>
    <w:next w:val="Standard"/>
    <w:qFormat/>
    <w:rsid w:val="00497656"/>
    <w:pPr>
      <w:spacing w:before="120" w:after="120"/>
    </w:pPr>
    <w:rPr>
      <w:rFonts w:ascii="FrontPage" w:hAnsi="FrontPage"/>
      <w:bCs/>
      <w:sz w:val="18"/>
      <w:szCs w:val="20"/>
    </w:rPr>
  </w:style>
  <w:style w:type="paragraph" w:styleId="Verzeichnis2">
    <w:name w:val="toc 2"/>
    <w:basedOn w:val="Standard"/>
    <w:next w:val="Standard"/>
    <w:autoRedefine/>
    <w:semiHidden/>
    <w:rsid w:val="00E74635"/>
    <w:pPr>
      <w:tabs>
        <w:tab w:val="left" w:pos="851"/>
        <w:tab w:val="right" w:leader="dot" w:pos="9639"/>
      </w:tabs>
      <w:spacing w:after="60"/>
      <w:ind w:left="851" w:hanging="851"/>
    </w:pPr>
  </w:style>
  <w:style w:type="paragraph" w:styleId="Verzeichnis3">
    <w:name w:val="toc 3"/>
    <w:basedOn w:val="Standard"/>
    <w:next w:val="Standard"/>
    <w:autoRedefine/>
    <w:semiHidden/>
    <w:rsid w:val="00A2353A"/>
    <w:pPr>
      <w:tabs>
        <w:tab w:val="left" w:pos="851"/>
        <w:tab w:val="left" w:pos="1440"/>
        <w:tab w:val="right" w:leader="dot" w:pos="9639"/>
      </w:tabs>
      <w:spacing w:after="60"/>
    </w:pPr>
  </w:style>
  <w:style w:type="paragraph" w:styleId="Kopfzeile">
    <w:name w:val="header"/>
    <w:basedOn w:val="Standard"/>
    <w:rsid w:val="002017BB"/>
    <w:pPr>
      <w:tabs>
        <w:tab w:val="center" w:pos="4536"/>
        <w:tab w:val="right" w:pos="9072"/>
      </w:tabs>
    </w:pPr>
  </w:style>
  <w:style w:type="paragraph" w:styleId="Fuzeile">
    <w:name w:val="footer"/>
    <w:basedOn w:val="Standard"/>
    <w:rsid w:val="002017BB"/>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06D9"/>
    <w:pPr>
      <w:spacing w:line="288" w:lineRule="auto"/>
    </w:pPr>
    <w:rPr>
      <w:rFonts w:ascii="Charter" w:hAnsi="Charter"/>
      <w:sz w:val="26"/>
      <w:szCs w:val="26"/>
    </w:rPr>
  </w:style>
  <w:style w:type="paragraph" w:styleId="berschrift1">
    <w:name w:val="heading 1"/>
    <w:basedOn w:val="Standard"/>
    <w:next w:val="Standard"/>
    <w:qFormat/>
    <w:rsid w:val="00C404B3"/>
    <w:pPr>
      <w:keepNext/>
      <w:numPr>
        <w:numId w:val="4"/>
      </w:numPr>
      <w:pBdr>
        <w:top w:val="single" w:sz="4" w:space="1" w:color="auto"/>
        <w:bottom w:val="single" w:sz="4" w:space="1" w:color="auto"/>
      </w:pBdr>
      <w:tabs>
        <w:tab w:val="clear" w:pos="284"/>
        <w:tab w:val="left" w:pos="425"/>
      </w:tabs>
      <w:spacing w:line="280" w:lineRule="exact"/>
      <w:ind w:left="453" w:right="28" w:hanging="425"/>
      <w:outlineLvl w:val="0"/>
    </w:pPr>
    <w:rPr>
      <w:rFonts w:ascii="FrontPage" w:hAnsi="FrontPage"/>
      <w:b/>
      <w:kern w:val="32"/>
      <w:sz w:val="24"/>
    </w:rPr>
  </w:style>
  <w:style w:type="paragraph" w:styleId="berschrift2">
    <w:name w:val="heading 2"/>
    <w:aliases w:val="ü2"/>
    <w:basedOn w:val="Standard"/>
    <w:next w:val="Standard"/>
    <w:qFormat/>
    <w:rsid w:val="00AB5B86"/>
    <w:pPr>
      <w:keepNext/>
      <w:keepLines/>
      <w:numPr>
        <w:ilvl w:val="1"/>
        <w:numId w:val="4"/>
      </w:numPr>
      <w:suppressLineNumbers/>
      <w:spacing w:line="280" w:lineRule="exact"/>
      <w:outlineLvl w:val="1"/>
    </w:pPr>
    <w:rPr>
      <w:rFonts w:ascii="FrontPage" w:hAnsi="FrontPage"/>
      <w:b/>
      <w:sz w:val="24"/>
      <w:szCs w:val="20"/>
    </w:rPr>
  </w:style>
  <w:style w:type="paragraph" w:styleId="berschrift3">
    <w:name w:val="heading 3"/>
    <w:basedOn w:val="Standard"/>
    <w:next w:val="Standard"/>
    <w:qFormat/>
    <w:rsid w:val="002E2259"/>
    <w:pPr>
      <w:keepNext/>
      <w:keepLines/>
      <w:numPr>
        <w:ilvl w:val="2"/>
        <w:numId w:val="4"/>
      </w:numPr>
      <w:suppressLineNumbers/>
      <w:outlineLvl w:val="2"/>
    </w:pPr>
    <w:rPr>
      <w:rFonts w:ascii="FrontPage" w:hAnsi="FrontPage"/>
      <w:b/>
      <w:sz w:val="24"/>
      <w:szCs w:val="24"/>
    </w:rPr>
  </w:style>
  <w:style w:type="paragraph" w:styleId="berschrift4">
    <w:name w:val="heading 4"/>
    <w:aliases w:val="ü4"/>
    <w:basedOn w:val="Standard"/>
    <w:next w:val="Standard"/>
    <w:qFormat/>
    <w:rsid w:val="00DB2253"/>
    <w:pPr>
      <w:keepNext/>
      <w:keepLines/>
      <w:numPr>
        <w:ilvl w:val="3"/>
        <w:numId w:val="5"/>
      </w:numPr>
      <w:suppressLineNumber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emiHidden/>
    <w:rsid w:val="007A630F"/>
    <w:pPr>
      <w:numPr>
        <w:numId w:val="1"/>
      </w:numPr>
      <w:tabs>
        <w:tab w:val="left" w:pos="567"/>
      </w:tabs>
      <w:spacing w:after="60"/>
    </w:pPr>
  </w:style>
  <w:style w:type="paragraph" w:customStyle="1" w:styleId="Anleitung">
    <w:name w:val="Anleitung"/>
    <w:basedOn w:val="Standard"/>
    <w:rsid w:val="00DF637E"/>
    <w:pPr>
      <w:spacing w:line="240" w:lineRule="exact"/>
    </w:pPr>
    <w:rPr>
      <w:rFonts w:ascii="Bitstream Charter" w:hAnsi="Bitstream Charter"/>
      <w:sz w:val="20"/>
      <w:szCs w:val="19"/>
    </w:rPr>
  </w:style>
  <w:style w:type="paragraph" w:styleId="Abbildungsverzeichnis">
    <w:name w:val="table of figures"/>
    <w:basedOn w:val="Standard"/>
    <w:next w:val="Standard"/>
    <w:semiHidden/>
    <w:rsid w:val="00284359"/>
    <w:pPr>
      <w:ind w:left="440" w:hanging="440"/>
    </w:pPr>
  </w:style>
  <w:style w:type="paragraph" w:styleId="Verzeichnis1">
    <w:name w:val="toc 1"/>
    <w:basedOn w:val="Standard"/>
    <w:next w:val="Standard"/>
    <w:autoRedefine/>
    <w:semiHidden/>
    <w:rsid w:val="00A2353A"/>
    <w:pPr>
      <w:tabs>
        <w:tab w:val="left" w:leader="dot" w:pos="480"/>
        <w:tab w:val="right" w:leader="dot" w:pos="9639"/>
      </w:tabs>
      <w:spacing w:before="120" w:after="60" w:line="240" w:lineRule="auto"/>
      <w:ind w:left="482" w:hanging="482"/>
    </w:pPr>
    <w:rPr>
      <w:rFonts w:cs="Arial"/>
      <w:bCs/>
      <w:szCs w:val="24"/>
    </w:rPr>
  </w:style>
  <w:style w:type="paragraph" w:customStyle="1" w:styleId="Einzug2">
    <w:name w:val="Einzug_2"/>
    <w:semiHidden/>
    <w:rsid w:val="001C6479"/>
    <w:pPr>
      <w:numPr>
        <w:numId w:val="2"/>
      </w:numPr>
    </w:pPr>
    <w:rPr>
      <w:rFonts w:ascii="Arial" w:hAnsi="Arial" w:cs="Arial"/>
      <w:sz w:val="22"/>
    </w:rPr>
  </w:style>
  <w:style w:type="paragraph" w:customStyle="1" w:styleId="Einzug1">
    <w:name w:val="Einzug_1"/>
    <w:basedOn w:val="Standard"/>
    <w:semiHidden/>
    <w:rsid w:val="001C6479"/>
    <w:pPr>
      <w:widowControl w:val="0"/>
      <w:numPr>
        <w:numId w:val="3"/>
      </w:numPr>
      <w:tabs>
        <w:tab w:val="left" w:pos="284"/>
      </w:tabs>
      <w:spacing w:line="240" w:lineRule="auto"/>
    </w:pPr>
    <w:rPr>
      <w:bCs/>
      <w:sz w:val="22"/>
      <w:szCs w:val="20"/>
    </w:rPr>
  </w:style>
  <w:style w:type="paragraph" w:customStyle="1" w:styleId="quellcode">
    <w:name w:val="quellcode"/>
    <w:basedOn w:val="Standard"/>
    <w:semiHidden/>
    <w:rsid w:val="007D23AB"/>
    <w:pPr>
      <w:spacing w:line="240" w:lineRule="auto"/>
      <w:ind w:left="567"/>
    </w:pPr>
    <w:rPr>
      <w:rFonts w:ascii="Courier New" w:hAnsi="Courier New" w:cs="Courier New"/>
      <w:sz w:val="20"/>
      <w:lang w:val="en-GB"/>
    </w:rPr>
  </w:style>
  <w:style w:type="paragraph" w:styleId="Index1">
    <w:name w:val="index 1"/>
    <w:basedOn w:val="Standard"/>
    <w:next w:val="Standard"/>
    <w:autoRedefine/>
    <w:semiHidden/>
    <w:rsid w:val="006152F2"/>
    <w:pPr>
      <w:ind w:left="220" w:hanging="220"/>
    </w:pPr>
  </w:style>
  <w:style w:type="paragraph" w:customStyle="1" w:styleId="Aushang-Subheadline">
    <w:name w:val="Aushang-Subheadline"/>
    <w:basedOn w:val="Standard"/>
    <w:link w:val="Aushang-SubheadlineChar"/>
    <w:rsid w:val="0089096B"/>
    <w:pPr>
      <w:spacing w:line="240" w:lineRule="auto"/>
      <w:ind w:right="227"/>
    </w:pPr>
    <w:rPr>
      <w:rFonts w:ascii="FrontPage" w:hAnsi="FrontPage"/>
      <w:b/>
      <w:sz w:val="28"/>
      <w:szCs w:val="23"/>
    </w:rPr>
  </w:style>
  <w:style w:type="character" w:customStyle="1" w:styleId="Aushang-SubheadlineChar">
    <w:name w:val="Aushang-Subheadline Char"/>
    <w:basedOn w:val="Absatz-Standardschriftart"/>
    <w:link w:val="Aushang-Subheadline"/>
    <w:rsid w:val="0089096B"/>
    <w:rPr>
      <w:rFonts w:ascii="FrontPage" w:hAnsi="FrontPage"/>
      <w:b/>
      <w:sz w:val="28"/>
      <w:szCs w:val="23"/>
      <w:lang w:val="de-DE" w:eastAsia="de-DE" w:bidi="ar-SA"/>
    </w:rPr>
  </w:style>
  <w:style w:type="table" w:styleId="Tabellenraster">
    <w:name w:val="Table Grid"/>
    <w:basedOn w:val="NormaleTabelle"/>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shangheadline">
    <w:name w:val="Aushang_headline"/>
    <w:basedOn w:val="Standard"/>
    <w:rsid w:val="0089096B"/>
    <w:pPr>
      <w:spacing w:before="660" w:line="240" w:lineRule="auto"/>
      <w:ind w:right="227"/>
    </w:pPr>
    <w:rPr>
      <w:rFonts w:ascii="FrontPage" w:hAnsi="FrontPage"/>
      <w:b/>
      <w:sz w:val="84"/>
      <w:szCs w:val="72"/>
    </w:rPr>
  </w:style>
  <w:style w:type="paragraph" w:styleId="Beschriftung">
    <w:name w:val="caption"/>
    <w:basedOn w:val="Standard"/>
    <w:next w:val="Standard"/>
    <w:qFormat/>
    <w:rsid w:val="00497656"/>
    <w:pPr>
      <w:spacing w:before="120" w:after="120"/>
    </w:pPr>
    <w:rPr>
      <w:rFonts w:ascii="FrontPage" w:hAnsi="FrontPage"/>
      <w:bCs/>
      <w:sz w:val="18"/>
      <w:szCs w:val="20"/>
    </w:rPr>
  </w:style>
  <w:style w:type="paragraph" w:styleId="Verzeichnis2">
    <w:name w:val="toc 2"/>
    <w:basedOn w:val="Standard"/>
    <w:next w:val="Standard"/>
    <w:autoRedefine/>
    <w:semiHidden/>
    <w:rsid w:val="00E74635"/>
    <w:pPr>
      <w:tabs>
        <w:tab w:val="left" w:pos="851"/>
        <w:tab w:val="right" w:leader="dot" w:pos="9639"/>
      </w:tabs>
      <w:spacing w:after="60"/>
      <w:ind w:left="851" w:hanging="851"/>
    </w:pPr>
  </w:style>
  <w:style w:type="paragraph" w:styleId="Verzeichnis3">
    <w:name w:val="toc 3"/>
    <w:basedOn w:val="Standard"/>
    <w:next w:val="Standard"/>
    <w:autoRedefine/>
    <w:semiHidden/>
    <w:rsid w:val="00A2353A"/>
    <w:pPr>
      <w:tabs>
        <w:tab w:val="left" w:pos="851"/>
        <w:tab w:val="left" w:pos="1440"/>
        <w:tab w:val="right" w:leader="dot" w:pos="9639"/>
      </w:tabs>
      <w:spacing w:after="60"/>
    </w:pPr>
  </w:style>
  <w:style w:type="paragraph" w:styleId="Kopfzeile">
    <w:name w:val="header"/>
    <w:basedOn w:val="Standard"/>
    <w:rsid w:val="002017BB"/>
    <w:pPr>
      <w:tabs>
        <w:tab w:val="center" w:pos="4536"/>
        <w:tab w:val="right" w:pos="9072"/>
      </w:tabs>
    </w:pPr>
  </w:style>
  <w:style w:type="paragraph" w:styleId="Fuzeile">
    <w:name w:val="footer"/>
    <w:basedOn w:val="Standard"/>
    <w:rsid w:val="002017B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21172">
      <w:bodyDiv w:val="1"/>
      <w:marLeft w:val="0"/>
      <w:marRight w:val="0"/>
      <w:marTop w:val="0"/>
      <w:marBottom w:val="0"/>
      <w:divBdr>
        <w:top w:val="none" w:sz="0" w:space="0" w:color="auto"/>
        <w:left w:val="none" w:sz="0" w:space="0" w:color="auto"/>
        <w:bottom w:val="none" w:sz="0" w:space="0" w:color="auto"/>
        <w:right w:val="none" w:sz="0" w:space="0" w:color="auto"/>
      </w:divBdr>
      <w:divsChild>
        <w:div w:id="119761666">
          <w:marLeft w:val="0"/>
          <w:marRight w:val="0"/>
          <w:marTop w:val="0"/>
          <w:marBottom w:val="0"/>
          <w:divBdr>
            <w:top w:val="none" w:sz="0" w:space="0" w:color="auto"/>
            <w:left w:val="none" w:sz="0" w:space="0" w:color="auto"/>
            <w:bottom w:val="none" w:sz="0" w:space="0" w:color="auto"/>
            <w:right w:val="none" w:sz="0" w:space="0" w:color="auto"/>
          </w:divBdr>
        </w:div>
        <w:div w:id="1152987875">
          <w:marLeft w:val="0"/>
          <w:marRight w:val="0"/>
          <w:marTop w:val="0"/>
          <w:marBottom w:val="0"/>
          <w:divBdr>
            <w:top w:val="none" w:sz="0" w:space="0" w:color="auto"/>
            <w:left w:val="none" w:sz="0" w:space="0" w:color="auto"/>
            <w:bottom w:val="none" w:sz="0" w:space="0" w:color="auto"/>
            <w:right w:val="none" w:sz="0" w:space="0" w:color="auto"/>
          </w:divBdr>
        </w:div>
        <w:div w:id="1247377232">
          <w:marLeft w:val="0"/>
          <w:marRight w:val="0"/>
          <w:marTop w:val="0"/>
          <w:marBottom w:val="0"/>
          <w:divBdr>
            <w:top w:val="none" w:sz="0" w:space="0" w:color="auto"/>
            <w:left w:val="none" w:sz="0" w:space="0" w:color="auto"/>
            <w:bottom w:val="none" w:sz="0" w:space="0" w:color="auto"/>
            <w:right w:val="none" w:sz="0" w:space="0" w:color="auto"/>
          </w:divBdr>
        </w:div>
        <w:div w:id="1303653561">
          <w:marLeft w:val="0"/>
          <w:marRight w:val="0"/>
          <w:marTop w:val="0"/>
          <w:marBottom w:val="0"/>
          <w:divBdr>
            <w:top w:val="none" w:sz="0" w:space="0" w:color="auto"/>
            <w:left w:val="none" w:sz="0" w:space="0" w:color="auto"/>
            <w:bottom w:val="none" w:sz="0" w:space="0" w:color="auto"/>
            <w:right w:val="none" w:sz="0" w:space="0" w:color="auto"/>
          </w:divBdr>
        </w:div>
        <w:div w:id="151468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Titel für</vt:lpstr>
    </vt:vector>
  </TitlesOfParts>
  <Company>Hewlett-Packard Company</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für</dc:title>
  <dc:creator>as</dc:creator>
  <cp:lastModifiedBy>Christian Tischer</cp:lastModifiedBy>
  <cp:revision>3</cp:revision>
  <cp:lastPrinted>2011-12-22T16:48:00Z</cp:lastPrinted>
  <dcterms:created xsi:type="dcterms:W3CDTF">2017-03-24T15:53:00Z</dcterms:created>
  <dcterms:modified xsi:type="dcterms:W3CDTF">2017-03-24T15:57:00Z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-659292312</vt:i4>
  </property>
</Properties>
</file>