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03" w:rsidRDefault="005D0C03" w:rsidP="00412536">
      <w:pPr>
        <w:shd w:val="clear" w:color="auto" w:fill="FFFFFF"/>
        <w:spacing w:after="331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PROGRAMA DE TUTORÍAS A ESTUDIANTES DE INTERCAMBIO UNICEN</w:t>
      </w:r>
    </w:p>
    <w:p w:rsidR="00412536" w:rsidRDefault="00412536" w:rsidP="00412536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La Dirección de 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>Relaciones Internacionales</w:t>
      </w:r>
      <w:r>
        <w:rPr>
          <w:rFonts w:eastAsia="Times New Roman" w:cstheme="minorHAnsi"/>
          <w:sz w:val="24"/>
          <w:szCs w:val="24"/>
          <w:lang w:eastAsia="es-ES"/>
        </w:rPr>
        <w:t>, dependiente de la Secretaría de Relaciones Institucionales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 tiene el agrado de anunciar la apertura de la convocatoria al </w:t>
      </w:r>
      <w:r>
        <w:rPr>
          <w:rFonts w:eastAsia="Times New Roman" w:cstheme="minorHAnsi"/>
          <w:sz w:val="24"/>
          <w:szCs w:val="24"/>
          <w:lang w:eastAsia="es-ES"/>
        </w:rPr>
        <w:t>“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Programa de </w:t>
      </w:r>
      <w:r>
        <w:rPr>
          <w:rFonts w:eastAsia="Times New Roman" w:cstheme="minorHAnsi"/>
          <w:sz w:val="24"/>
          <w:szCs w:val="24"/>
          <w:lang w:eastAsia="es-ES"/>
        </w:rPr>
        <w:t>Tutoría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s </w:t>
      </w:r>
      <w:r>
        <w:rPr>
          <w:rFonts w:eastAsia="Times New Roman" w:cstheme="minorHAnsi"/>
          <w:sz w:val="24"/>
          <w:szCs w:val="24"/>
          <w:lang w:eastAsia="es-ES"/>
        </w:rPr>
        <w:t>a Estudiantes de intercambio”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C567E2" w:rsidRPr="0065029C" w:rsidRDefault="005D0C03" w:rsidP="00412536"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Los 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estudiantes de todas las </w:t>
      </w:r>
      <w:r w:rsidR="00412536">
        <w:rPr>
          <w:rFonts w:eastAsia="Times New Roman" w:cstheme="minorHAnsi"/>
          <w:sz w:val="24"/>
          <w:szCs w:val="24"/>
          <w:lang w:eastAsia="es-ES"/>
        </w:rPr>
        <w:t>unidades académicas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 de la </w:t>
      </w:r>
      <w:r w:rsidR="00412536">
        <w:rPr>
          <w:rFonts w:eastAsia="Times New Roman" w:cstheme="minorHAnsi"/>
          <w:sz w:val="24"/>
          <w:szCs w:val="24"/>
          <w:lang w:eastAsia="es-ES"/>
        </w:rPr>
        <w:t>UNICEN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 podrán inscribirse </w:t>
      </w:r>
      <w:r>
        <w:rPr>
          <w:rFonts w:eastAsia="Times New Roman" w:cstheme="minorHAnsi"/>
          <w:sz w:val="24"/>
          <w:szCs w:val="24"/>
          <w:lang w:eastAsia="es-ES"/>
        </w:rPr>
        <w:t>h</w:t>
      </w:r>
      <w:r w:rsidRPr="00412536">
        <w:rPr>
          <w:rFonts w:eastAsia="Times New Roman" w:cstheme="minorHAnsi"/>
          <w:sz w:val="24"/>
          <w:szCs w:val="24"/>
          <w:lang w:eastAsia="es-ES"/>
        </w:rPr>
        <w:t>asta el</w:t>
      </w:r>
      <w:r>
        <w:rPr>
          <w:rFonts w:eastAsia="Times New Roman" w:cstheme="minorHAnsi"/>
          <w:sz w:val="24"/>
          <w:szCs w:val="24"/>
          <w:lang w:eastAsia="es-ES"/>
        </w:rPr>
        <w:t xml:space="preserve"> 26/12/2017 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para tutorear, de manera voluntaria, a un intercambista extranjero durante su estadía en </w:t>
      </w:r>
      <w:r w:rsidR="00412536">
        <w:rPr>
          <w:rFonts w:eastAsia="Times New Roman" w:cstheme="minorHAnsi"/>
          <w:sz w:val="24"/>
          <w:szCs w:val="24"/>
          <w:lang w:eastAsia="es-ES"/>
        </w:rPr>
        <w:t>la UNICEN.</w:t>
      </w:r>
      <w:r w:rsidRPr="005D0C03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C567E2" w:rsidRDefault="00412536" w:rsidP="0065029C">
      <w:p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El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 objetivo </w:t>
      </w:r>
      <w:r>
        <w:rPr>
          <w:rFonts w:eastAsia="Times New Roman" w:cstheme="minorHAnsi"/>
          <w:sz w:val="24"/>
          <w:szCs w:val="24"/>
          <w:lang w:eastAsia="es-ES"/>
        </w:rPr>
        <w:t xml:space="preserve">del programa 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es ayudar a los estudiantes de </w:t>
      </w:r>
      <w:r>
        <w:rPr>
          <w:rFonts w:eastAsia="Times New Roman" w:cstheme="minorHAnsi"/>
          <w:sz w:val="24"/>
          <w:szCs w:val="24"/>
          <w:lang w:eastAsia="es-ES"/>
        </w:rPr>
        <w:t>intercambio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, que desarrollan un semestre de estudio en la </w:t>
      </w:r>
      <w:r>
        <w:rPr>
          <w:rFonts w:eastAsia="Times New Roman" w:cstheme="minorHAnsi"/>
          <w:sz w:val="24"/>
          <w:szCs w:val="24"/>
          <w:lang w:eastAsia="es-ES"/>
        </w:rPr>
        <w:t>UNICEN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, a integrarse a la vida académica y social satisfactoriamente. </w:t>
      </w:r>
    </w:p>
    <w:p w:rsidR="00C567E2" w:rsidRPr="0065029C" w:rsidRDefault="00412536" w:rsidP="003B55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Requisitos para participar</w:t>
      </w:r>
    </w:p>
    <w:p w:rsidR="00412536" w:rsidRDefault="00412536" w:rsidP="003B559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Ser estudiante regular de la UNICEN, que se </w:t>
      </w:r>
      <w:r w:rsidRPr="0065029C">
        <w:rPr>
          <w:rFonts w:eastAsia="Times New Roman" w:cstheme="minorHAnsi"/>
          <w:sz w:val="24"/>
          <w:szCs w:val="24"/>
          <w:lang w:eastAsia="es-ES"/>
        </w:rPr>
        <w:t>encuentre en segundo año o más de su carrera</w:t>
      </w:r>
      <w:r>
        <w:rPr>
          <w:rFonts w:eastAsia="Times New Roman" w:cstheme="minorHAnsi"/>
          <w:sz w:val="24"/>
          <w:szCs w:val="24"/>
          <w:lang w:eastAsia="es-ES"/>
        </w:rPr>
        <w:t>.</w:t>
      </w:r>
    </w:p>
    <w:p w:rsidR="00412536" w:rsidRPr="003B5595" w:rsidRDefault="00412536" w:rsidP="003B5595">
      <w:pPr>
        <w:pStyle w:val="Prrafodelista"/>
        <w:numPr>
          <w:ilvl w:val="0"/>
          <w:numId w:val="4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Responsabilidad y compromiso de asistir de forma permanente al </w:t>
      </w:r>
      <w:r w:rsidRPr="0065029C">
        <w:rPr>
          <w:rFonts w:eastAsia="Times New Roman" w:cstheme="minorHAnsi"/>
          <w:sz w:val="24"/>
          <w:szCs w:val="24"/>
          <w:lang w:eastAsia="es-ES"/>
        </w:rPr>
        <w:t xml:space="preserve">estudiante </w:t>
      </w:r>
      <w:r w:rsidR="003B5595">
        <w:rPr>
          <w:rFonts w:eastAsia="Times New Roman" w:cstheme="minorHAnsi"/>
          <w:sz w:val="24"/>
          <w:szCs w:val="24"/>
          <w:lang w:eastAsia="es-ES"/>
        </w:rPr>
        <w:t>de intercambio</w:t>
      </w:r>
      <w:r w:rsidRPr="0065029C">
        <w:rPr>
          <w:rFonts w:eastAsia="Times New Roman" w:cstheme="minorHAnsi"/>
          <w:sz w:val="24"/>
          <w:szCs w:val="24"/>
          <w:lang w:eastAsia="es-ES"/>
        </w:rPr>
        <w:t xml:space="preserve"> durante su estadía en la </w:t>
      </w:r>
      <w:r>
        <w:rPr>
          <w:rFonts w:eastAsia="Times New Roman" w:cstheme="minorHAnsi"/>
          <w:sz w:val="24"/>
          <w:szCs w:val="24"/>
          <w:lang w:eastAsia="es-ES"/>
        </w:rPr>
        <w:t>UNICEN.</w:t>
      </w:r>
    </w:p>
    <w:p w:rsidR="00C567E2" w:rsidRDefault="00412536" w:rsidP="0065029C">
      <w:p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412536">
        <w:rPr>
          <w:rFonts w:eastAsia="Times New Roman" w:cstheme="minorHAnsi"/>
          <w:b/>
          <w:sz w:val="24"/>
          <w:szCs w:val="24"/>
          <w:lang w:eastAsia="es-ES"/>
        </w:rPr>
        <w:t>Duración</w:t>
      </w:r>
      <w:r>
        <w:rPr>
          <w:rFonts w:eastAsia="Times New Roman" w:cstheme="minorHAnsi"/>
          <w:sz w:val="24"/>
          <w:szCs w:val="24"/>
          <w:lang w:eastAsia="es-ES"/>
        </w:rPr>
        <w:t>: u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>n semestre</w:t>
      </w:r>
      <w:r>
        <w:rPr>
          <w:rFonts w:eastAsia="Times New Roman" w:cstheme="minorHAnsi"/>
          <w:sz w:val="24"/>
          <w:szCs w:val="24"/>
          <w:lang w:eastAsia="es-ES"/>
        </w:rPr>
        <w:t>.</w:t>
      </w:r>
    </w:p>
    <w:p w:rsidR="00412536" w:rsidRDefault="00412536" w:rsidP="003B55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412536">
        <w:rPr>
          <w:rFonts w:eastAsia="Times New Roman" w:cstheme="minorHAnsi"/>
          <w:b/>
          <w:sz w:val="24"/>
          <w:szCs w:val="24"/>
          <w:lang w:eastAsia="es-ES"/>
        </w:rPr>
        <w:t>Selección de los Tutores</w:t>
      </w:r>
      <w:r>
        <w:rPr>
          <w:rFonts w:eastAsia="Times New Roman" w:cstheme="minorHAnsi"/>
          <w:sz w:val="24"/>
          <w:szCs w:val="24"/>
          <w:lang w:eastAsia="es-ES"/>
        </w:rPr>
        <w:t>:</w:t>
      </w:r>
    </w:p>
    <w:p w:rsidR="00412536" w:rsidRDefault="00412536" w:rsidP="003B55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Los estudiantes interesados en participar deberán</w:t>
      </w:r>
      <w:r w:rsidR="003B5595">
        <w:rPr>
          <w:rFonts w:eastAsia="Times New Roman" w:cstheme="minorHAnsi"/>
          <w:sz w:val="24"/>
          <w:szCs w:val="24"/>
          <w:lang w:eastAsia="es-ES"/>
        </w:rPr>
        <w:t xml:space="preserve"> enviar a </w:t>
      </w:r>
      <w:hyperlink r:id="rId7" w:history="1">
        <w:r w:rsidR="003B5595" w:rsidRPr="002239F3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relaciones.internacionales@rec.unicen.edu.ar</w:t>
        </w:r>
      </w:hyperlink>
      <w:r w:rsidR="005D0C03">
        <w:t xml:space="preserve"> </w:t>
      </w:r>
      <w:r w:rsidR="003B5595">
        <w:rPr>
          <w:rFonts w:eastAsia="Times New Roman" w:cstheme="minorHAnsi"/>
          <w:sz w:val="24"/>
          <w:szCs w:val="24"/>
          <w:lang w:eastAsia="es-ES"/>
        </w:rPr>
        <w:t>la siguiente documentación:</w:t>
      </w:r>
    </w:p>
    <w:p w:rsidR="003B5595" w:rsidRDefault="003B5595" w:rsidP="003B5595">
      <w:pPr>
        <w:pStyle w:val="Prrafodelista"/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Certificado de Alumno Regular.</w:t>
      </w:r>
    </w:p>
    <w:p w:rsidR="003B5595" w:rsidRDefault="003B5595" w:rsidP="003B5595">
      <w:pPr>
        <w:pStyle w:val="Prrafodelista"/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Carta de Motivación.</w:t>
      </w:r>
      <w:bookmarkStart w:id="0" w:name="_GoBack"/>
      <w:bookmarkEnd w:id="0"/>
    </w:p>
    <w:p w:rsidR="003B5595" w:rsidRDefault="003B5595" w:rsidP="003B5595">
      <w:pPr>
        <w:pStyle w:val="Prrafodelista"/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Formulario de Inscripción (adjunto a la convocatoria).</w:t>
      </w:r>
    </w:p>
    <w:p w:rsidR="00E80759" w:rsidRPr="003B5595" w:rsidRDefault="00E80759" w:rsidP="003B5595">
      <w:pPr>
        <w:pStyle w:val="Prrafodelista"/>
        <w:numPr>
          <w:ilvl w:val="0"/>
          <w:numId w:val="5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Certificado de Idioma (en caso de indicar conocimiento</w:t>
      </w:r>
      <w:r w:rsidR="00BD4600">
        <w:rPr>
          <w:rFonts w:eastAsia="Times New Roman" w:cstheme="minorHAnsi"/>
          <w:sz w:val="24"/>
          <w:szCs w:val="24"/>
          <w:lang w:eastAsia="es-ES"/>
        </w:rPr>
        <w:t xml:space="preserve"> de idiomas).</w:t>
      </w:r>
    </w:p>
    <w:p w:rsidR="00C567E2" w:rsidRDefault="003B5595" w:rsidP="0065029C">
      <w:p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Los estudiantes tutores s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e seleccionarán de acuerdo a la cantidad de estudiantes </w:t>
      </w:r>
      <w:r>
        <w:rPr>
          <w:rFonts w:eastAsia="Times New Roman" w:cstheme="minorHAnsi"/>
          <w:sz w:val="24"/>
          <w:szCs w:val="24"/>
          <w:lang w:eastAsia="es-ES"/>
        </w:rPr>
        <w:t>de intercambio</w:t>
      </w:r>
      <w:r w:rsidR="00C567E2" w:rsidRPr="0065029C">
        <w:rPr>
          <w:rFonts w:eastAsia="Times New Roman" w:cstheme="minorHAnsi"/>
          <w:sz w:val="24"/>
          <w:szCs w:val="24"/>
          <w:lang w:eastAsia="es-ES"/>
        </w:rPr>
        <w:t xml:space="preserve"> que lleguen en el primer semestre de 2018.</w:t>
      </w:r>
    </w:p>
    <w:p w:rsidR="003B5595" w:rsidRPr="0065029C" w:rsidRDefault="003B5595" w:rsidP="003B55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B5595">
        <w:rPr>
          <w:rFonts w:eastAsia="Times New Roman" w:cstheme="minorHAnsi"/>
          <w:b/>
          <w:sz w:val="24"/>
          <w:szCs w:val="24"/>
          <w:lang w:eastAsia="es-ES"/>
        </w:rPr>
        <w:t>Tareas del Tutor</w:t>
      </w:r>
      <w:r>
        <w:rPr>
          <w:rFonts w:eastAsia="Times New Roman" w:cstheme="minorHAnsi"/>
          <w:sz w:val="24"/>
          <w:szCs w:val="24"/>
          <w:lang w:eastAsia="es-ES"/>
        </w:rPr>
        <w:t>:</w:t>
      </w:r>
    </w:p>
    <w:p w:rsidR="003B5595" w:rsidRDefault="00C567E2" w:rsidP="003B559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B5595">
        <w:rPr>
          <w:rFonts w:eastAsia="Times New Roman" w:cstheme="minorHAnsi"/>
          <w:sz w:val="24"/>
          <w:szCs w:val="24"/>
          <w:lang w:eastAsia="es-ES"/>
        </w:rPr>
        <w:t xml:space="preserve">Asistir a una </w:t>
      </w:r>
      <w:r w:rsidR="00515CD4">
        <w:rPr>
          <w:rFonts w:eastAsia="Times New Roman" w:cstheme="minorHAnsi"/>
          <w:sz w:val="24"/>
          <w:szCs w:val="24"/>
          <w:lang w:eastAsia="es-ES"/>
        </w:rPr>
        <w:t xml:space="preserve">capacitación </w:t>
      </w:r>
      <w:r w:rsidRPr="003B5595">
        <w:rPr>
          <w:rFonts w:eastAsia="Times New Roman" w:cstheme="minorHAnsi"/>
          <w:sz w:val="24"/>
          <w:szCs w:val="24"/>
          <w:lang w:eastAsia="es-ES"/>
        </w:rPr>
        <w:t xml:space="preserve">obligatoria en el mes de </w:t>
      </w:r>
      <w:r w:rsidR="003B5595">
        <w:rPr>
          <w:rFonts w:eastAsia="Times New Roman" w:cstheme="minorHAnsi"/>
          <w:sz w:val="24"/>
          <w:szCs w:val="24"/>
          <w:lang w:eastAsia="es-ES"/>
        </w:rPr>
        <w:t>febrero</w:t>
      </w:r>
      <w:r w:rsidRPr="003B5595">
        <w:rPr>
          <w:rFonts w:eastAsia="Times New Roman" w:cstheme="minorHAnsi"/>
          <w:sz w:val="24"/>
          <w:szCs w:val="24"/>
          <w:lang w:eastAsia="es-ES"/>
        </w:rPr>
        <w:t xml:space="preserve"> (fecha a definir).</w:t>
      </w:r>
    </w:p>
    <w:p w:rsidR="003B5595" w:rsidRDefault="00C567E2" w:rsidP="003B559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B5595">
        <w:rPr>
          <w:rFonts w:eastAsia="Times New Roman" w:cstheme="minorHAnsi"/>
          <w:sz w:val="24"/>
          <w:szCs w:val="24"/>
          <w:lang w:eastAsia="es-ES"/>
        </w:rPr>
        <w:t xml:space="preserve">Contactar al estudiante </w:t>
      </w:r>
      <w:r w:rsidR="003B5595">
        <w:rPr>
          <w:rFonts w:eastAsia="Times New Roman" w:cstheme="minorHAnsi"/>
          <w:sz w:val="24"/>
          <w:szCs w:val="24"/>
          <w:lang w:eastAsia="es-ES"/>
        </w:rPr>
        <w:t>de intercambio</w:t>
      </w:r>
      <w:r w:rsidRPr="003B5595">
        <w:rPr>
          <w:rFonts w:eastAsia="Times New Roman" w:cstheme="minorHAnsi"/>
          <w:sz w:val="24"/>
          <w:szCs w:val="24"/>
          <w:lang w:eastAsia="es-ES"/>
        </w:rPr>
        <w:t xml:space="preserve"> previo a su llegada, vía mail: cada tutor recibirá el correo electrónico del estudiante extranjero. A partir de allí deberá mantener una comunicación regular y permanente.</w:t>
      </w:r>
    </w:p>
    <w:p w:rsidR="003B5595" w:rsidRPr="003B5595" w:rsidRDefault="003B5595" w:rsidP="003B5595">
      <w:pPr>
        <w:pStyle w:val="Prrafodelista"/>
        <w:numPr>
          <w:ilvl w:val="0"/>
          <w:numId w:val="2"/>
        </w:numPr>
        <w:spacing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5595">
        <w:rPr>
          <w:rFonts w:eastAsia="Times New Roman" w:cstheme="minorHAnsi"/>
          <w:sz w:val="24"/>
          <w:szCs w:val="24"/>
          <w:lang w:eastAsia="es-ES"/>
        </w:rPr>
        <w:t>Acompañar al estudiante en los trámites de inicio de semestre y durante toda su estadía. Además transmitir cultura, vocabulario y recomendaciones para la elección de las materias del plan de estudio.</w:t>
      </w:r>
    </w:p>
    <w:p w:rsidR="003B5595" w:rsidRDefault="00C567E2" w:rsidP="003B5595">
      <w:pPr>
        <w:pStyle w:val="Prrafodelista"/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B5595">
        <w:rPr>
          <w:rFonts w:eastAsia="Times New Roman" w:cstheme="minorHAnsi"/>
          <w:sz w:val="24"/>
          <w:szCs w:val="24"/>
          <w:lang w:eastAsia="es-ES"/>
        </w:rPr>
        <w:t xml:space="preserve">Recibir </w:t>
      </w:r>
      <w:r w:rsidR="003B5595">
        <w:rPr>
          <w:rFonts w:eastAsia="Times New Roman" w:cstheme="minorHAnsi"/>
          <w:sz w:val="24"/>
          <w:szCs w:val="24"/>
          <w:lang w:eastAsia="es-ES"/>
        </w:rPr>
        <w:t>al estudiante de intercambio</w:t>
      </w:r>
      <w:r w:rsidRPr="003B5595">
        <w:rPr>
          <w:rFonts w:eastAsia="Times New Roman" w:cstheme="minorHAnsi"/>
          <w:sz w:val="24"/>
          <w:szCs w:val="24"/>
          <w:lang w:eastAsia="es-ES"/>
        </w:rPr>
        <w:t xml:space="preserve"> en su punto de llegada a la </w:t>
      </w:r>
      <w:r w:rsidR="003B5595">
        <w:rPr>
          <w:rFonts w:eastAsia="Times New Roman" w:cstheme="minorHAnsi"/>
          <w:sz w:val="24"/>
          <w:szCs w:val="24"/>
          <w:lang w:eastAsia="es-ES"/>
        </w:rPr>
        <w:t>ciudad</w:t>
      </w:r>
      <w:r w:rsidRPr="003B5595">
        <w:rPr>
          <w:rFonts w:eastAsia="Times New Roman" w:cstheme="minorHAnsi"/>
          <w:sz w:val="24"/>
          <w:szCs w:val="24"/>
          <w:lang w:eastAsia="es-ES"/>
        </w:rPr>
        <w:t xml:space="preserve"> y acompañarlo hasta su primer alojamiento.</w:t>
      </w:r>
    </w:p>
    <w:p w:rsidR="003B5595" w:rsidRDefault="003B5595" w:rsidP="003B5595">
      <w:pPr>
        <w:pStyle w:val="Prrafodelista"/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Enseñarle a desplazarse por la ciudad</w:t>
      </w:r>
      <w:r w:rsidR="00C567E2" w:rsidRPr="003B5595">
        <w:rPr>
          <w:rFonts w:eastAsia="Times New Roman" w:cstheme="minorHAnsi"/>
          <w:sz w:val="24"/>
          <w:szCs w:val="24"/>
          <w:lang w:eastAsia="es-ES"/>
        </w:rPr>
        <w:t>.</w:t>
      </w:r>
    </w:p>
    <w:p w:rsidR="003B5595" w:rsidRPr="003B5595" w:rsidRDefault="00C567E2" w:rsidP="003B5595">
      <w:pPr>
        <w:pStyle w:val="Prrafodelista"/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3B5595">
        <w:rPr>
          <w:rFonts w:eastAsia="Times New Roman" w:cstheme="minorHAnsi"/>
          <w:sz w:val="24"/>
          <w:szCs w:val="24"/>
          <w:lang w:eastAsia="es-ES"/>
        </w:rPr>
        <w:t>Integrarlo al ambiente juvenil y universitario de la ciudad.</w:t>
      </w:r>
    </w:p>
    <w:p w:rsidR="003B5595" w:rsidRPr="003B5595" w:rsidRDefault="003B5595" w:rsidP="003B559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Beneficios de participar del Programa</w:t>
      </w:r>
      <w:r>
        <w:rPr>
          <w:rFonts w:eastAsia="Times New Roman" w:cstheme="minorHAnsi"/>
          <w:sz w:val="24"/>
          <w:szCs w:val="24"/>
          <w:lang w:eastAsia="es-ES"/>
        </w:rPr>
        <w:t>:</w:t>
      </w:r>
    </w:p>
    <w:p w:rsidR="00C567E2" w:rsidRPr="0065029C" w:rsidRDefault="00C567E2" w:rsidP="003B55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5029C">
        <w:rPr>
          <w:rFonts w:eastAsia="Times New Roman" w:cstheme="minorHAnsi"/>
          <w:sz w:val="24"/>
          <w:szCs w:val="24"/>
          <w:lang w:eastAsia="es-ES"/>
        </w:rPr>
        <w:lastRenderedPageBreak/>
        <w:t>Enriquecimientode idioma extranjero e interacción con otras culturas.</w:t>
      </w:r>
    </w:p>
    <w:p w:rsidR="00C567E2" w:rsidRPr="0065029C" w:rsidRDefault="00C567E2" w:rsidP="003B55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5029C">
        <w:rPr>
          <w:rFonts w:eastAsia="Times New Roman" w:cstheme="minorHAnsi"/>
          <w:sz w:val="24"/>
          <w:szCs w:val="24"/>
          <w:lang w:eastAsia="es-ES"/>
        </w:rPr>
        <w:t xml:space="preserve">Participación en actividades de la </w:t>
      </w:r>
      <w:r w:rsidR="003B5595">
        <w:rPr>
          <w:rFonts w:eastAsia="Times New Roman" w:cstheme="minorHAnsi"/>
          <w:sz w:val="24"/>
          <w:szCs w:val="24"/>
          <w:lang w:eastAsia="es-ES"/>
        </w:rPr>
        <w:t>Dirección de Relaciones Internacionales UNICEN</w:t>
      </w:r>
      <w:r w:rsidRPr="0065029C">
        <w:rPr>
          <w:rFonts w:eastAsia="Times New Roman" w:cstheme="minorHAnsi"/>
          <w:sz w:val="24"/>
          <w:szCs w:val="24"/>
          <w:lang w:eastAsia="es-ES"/>
        </w:rPr>
        <w:t xml:space="preserve"> con los estudiantes </w:t>
      </w:r>
      <w:r w:rsidR="003B5595">
        <w:rPr>
          <w:rFonts w:eastAsia="Times New Roman" w:cstheme="minorHAnsi"/>
          <w:sz w:val="24"/>
          <w:szCs w:val="24"/>
          <w:lang w:eastAsia="es-ES"/>
        </w:rPr>
        <w:t>de intercambio</w:t>
      </w:r>
      <w:r w:rsidRPr="0065029C">
        <w:rPr>
          <w:rFonts w:eastAsia="Times New Roman" w:cstheme="minorHAnsi"/>
          <w:sz w:val="24"/>
          <w:szCs w:val="24"/>
          <w:lang w:eastAsia="es-ES"/>
        </w:rPr>
        <w:t>.</w:t>
      </w:r>
    </w:p>
    <w:p w:rsidR="00C567E2" w:rsidRPr="0065029C" w:rsidRDefault="00C567E2" w:rsidP="006502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5029C">
        <w:rPr>
          <w:rFonts w:eastAsia="Times New Roman" w:cstheme="minorHAnsi"/>
          <w:sz w:val="24"/>
          <w:szCs w:val="24"/>
          <w:lang w:eastAsia="es-ES"/>
        </w:rPr>
        <w:t>Los estudiantes tutores recibirán un certificado al finalizar el semes</w:t>
      </w:r>
      <w:r w:rsidR="003B5595">
        <w:rPr>
          <w:rFonts w:eastAsia="Times New Roman" w:cstheme="minorHAnsi"/>
          <w:sz w:val="24"/>
          <w:szCs w:val="24"/>
          <w:lang w:eastAsia="es-ES"/>
        </w:rPr>
        <w:t>tre, lo que enriquecerá su currí</w:t>
      </w:r>
      <w:r w:rsidRPr="0065029C">
        <w:rPr>
          <w:rFonts w:eastAsia="Times New Roman" w:cstheme="minorHAnsi"/>
          <w:sz w:val="24"/>
          <w:szCs w:val="24"/>
          <w:lang w:eastAsia="es-ES"/>
        </w:rPr>
        <w:t>culum vitae para futuras actividades, tanto estudiantiles como extrauniversitarias.</w:t>
      </w:r>
    </w:p>
    <w:p w:rsidR="00BD4600" w:rsidRDefault="00C567E2" w:rsidP="0065029C">
      <w:p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65029C">
        <w:rPr>
          <w:rFonts w:eastAsia="Times New Roman" w:cstheme="minorHAnsi"/>
          <w:sz w:val="24"/>
          <w:szCs w:val="24"/>
          <w:lang w:eastAsia="es-ES"/>
        </w:rPr>
        <w:t xml:space="preserve">Al finalizar la tutoría, la </w:t>
      </w:r>
      <w:r w:rsidR="003B5595">
        <w:rPr>
          <w:rFonts w:eastAsia="Times New Roman" w:cstheme="minorHAnsi"/>
          <w:sz w:val="24"/>
          <w:szCs w:val="24"/>
          <w:lang w:eastAsia="es-ES"/>
        </w:rPr>
        <w:t>Dirección de Relaciones Internacionales</w:t>
      </w:r>
      <w:r w:rsidRPr="0065029C">
        <w:rPr>
          <w:rFonts w:eastAsia="Times New Roman" w:cstheme="minorHAnsi"/>
          <w:sz w:val="24"/>
          <w:szCs w:val="24"/>
          <w:lang w:eastAsia="es-ES"/>
        </w:rPr>
        <w:t xml:space="preserve"> realizará un monitoreo del programa, mediante una encuesta al estudiante extranjero asignado, para evaluar el desempeño del tutor</w:t>
      </w:r>
      <w:r w:rsidR="005D0C03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BD4600" w:rsidRDefault="00BD4600" w:rsidP="0065029C">
      <w:pPr>
        <w:shd w:val="clear" w:color="auto" w:fill="FFFFFF"/>
        <w:spacing w:after="166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E80759" w:rsidRDefault="00E80759">
      <w:pPr>
        <w:rPr>
          <w:sz w:val="24"/>
          <w:szCs w:val="24"/>
        </w:rPr>
      </w:pPr>
    </w:p>
    <w:sectPr w:rsidR="00E80759" w:rsidSect="005D0C03">
      <w:headerReference w:type="default" r:id="rId8"/>
      <w:pgSz w:w="11906" w:h="16838"/>
      <w:pgMar w:top="21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80" w:rsidRDefault="00501A80" w:rsidP="005D0C03">
      <w:pPr>
        <w:spacing w:after="0" w:line="240" w:lineRule="auto"/>
      </w:pPr>
      <w:r>
        <w:separator/>
      </w:r>
    </w:p>
  </w:endnote>
  <w:endnote w:type="continuationSeparator" w:id="1">
    <w:p w:rsidR="00501A80" w:rsidRDefault="00501A80" w:rsidP="005D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80" w:rsidRDefault="00501A80" w:rsidP="005D0C03">
      <w:pPr>
        <w:spacing w:after="0" w:line="240" w:lineRule="auto"/>
      </w:pPr>
      <w:r>
        <w:separator/>
      </w:r>
    </w:p>
  </w:footnote>
  <w:footnote w:type="continuationSeparator" w:id="1">
    <w:p w:rsidR="00501A80" w:rsidRDefault="00501A80" w:rsidP="005D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8B" w:rsidRDefault="0004068B" w:rsidP="0004068B">
    <w:pPr>
      <w:pStyle w:val="Encabezado"/>
      <w:jc w:val="center"/>
      <w:rPr>
        <w:rFonts w:ascii="Arial" w:eastAsia="Times New Roman" w:hAnsi="Arial" w:cs="Arial"/>
        <w:noProof/>
        <w:color w:val="000000"/>
        <w:lang w:eastAsia="es-AR"/>
      </w:rPr>
    </w:pPr>
    <w:r>
      <w:rPr>
        <w:rFonts w:ascii="Arial" w:eastAsia="Times New Roman" w:hAnsi="Arial" w:cs="Arial"/>
        <w:b/>
        <w:noProof/>
        <w:color w:val="000000"/>
        <w:sz w:val="20"/>
        <w:szCs w:val="20"/>
        <w:lang w:eastAsia="es-AR"/>
      </w:rPr>
      <w:drawing>
        <wp:inline distT="0" distB="0" distL="0" distR="0">
          <wp:extent cx="748937" cy="657959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2" cy="66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068B" w:rsidRPr="00963EE1" w:rsidRDefault="0004068B" w:rsidP="0004068B">
    <w:pPr>
      <w:pStyle w:val="Encabezado"/>
      <w:jc w:val="center"/>
      <w:rPr>
        <w:rFonts w:ascii="Arial" w:eastAsia="Times New Roman" w:hAnsi="Arial" w:cs="Arial"/>
        <w:noProof/>
        <w:color w:val="000000"/>
        <w:sz w:val="18"/>
        <w:szCs w:val="18"/>
        <w:lang w:eastAsia="es-AR"/>
      </w:rPr>
    </w:pPr>
    <w:r w:rsidRPr="00963EE1">
      <w:rPr>
        <w:rFonts w:ascii="Arial" w:eastAsia="Times New Roman" w:hAnsi="Arial" w:cs="Arial"/>
        <w:noProof/>
        <w:color w:val="000000"/>
        <w:sz w:val="18"/>
        <w:szCs w:val="18"/>
        <w:lang w:eastAsia="es-AR"/>
      </w:rPr>
      <w:t>SECRETARÍA DE RELACIONES INSTITUCIONALES</w:t>
    </w:r>
  </w:p>
  <w:p w:rsidR="0004068B" w:rsidRDefault="0004068B" w:rsidP="0004068B">
    <w:pPr>
      <w:pStyle w:val="Encabezado"/>
      <w:jc w:val="center"/>
      <w:rPr>
        <w:rFonts w:ascii="Arial" w:eastAsia="Times New Roman" w:hAnsi="Arial" w:cs="Arial"/>
        <w:noProof/>
        <w:color w:val="000000"/>
        <w:sz w:val="16"/>
        <w:szCs w:val="16"/>
        <w:lang w:eastAsia="es-AR"/>
      </w:rPr>
    </w:pPr>
    <w:r w:rsidRPr="00963EE1">
      <w:rPr>
        <w:rFonts w:ascii="Arial" w:eastAsia="Times New Roman" w:hAnsi="Arial" w:cs="Arial"/>
        <w:noProof/>
        <w:color w:val="000000"/>
        <w:sz w:val="16"/>
        <w:szCs w:val="16"/>
        <w:lang w:eastAsia="es-AR"/>
      </w:rPr>
      <w:t>DIRECCIÓN DE RELACIONES INTERNACIONALES</w:t>
    </w:r>
  </w:p>
  <w:p w:rsidR="0004068B" w:rsidRDefault="0004068B" w:rsidP="0004068B">
    <w:pPr>
      <w:pStyle w:val="Encabezado"/>
      <w:jc w:val="center"/>
      <w:rPr>
        <w:rFonts w:ascii="Arial" w:eastAsia="Times New Roman" w:hAnsi="Arial" w:cs="Arial"/>
        <w:noProof/>
        <w:color w:val="000000"/>
        <w:sz w:val="16"/>
        <w:szCs w:val="16"/>
        <w:lang w:eastAsia="es-AR"/>
      </w:rPr>
    </w:pPr>
    <w:r>
      <w:rPr>
        <w:rFonts w:ascii="Arial" w:eastAsia="Times New Roman" w:hAnsi="Arial" w:cs="Arial"/>
        <w:noProof/>
        <w:color w:val="000000"/>
        <w:sz w:val="16"/>
        <w:szCs w:val="16"/>
        <w:lang w:eastAsia="es-AR"/>
      </w:rPr>
      <w:t>RECTORADO - UNICEN</w:t>
    </w:r>
  </w:p>
  <w:p w:rsidR="005D0C03" w:rsidRDefault="005D0C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4AB"/>
    <w:multiLevelType w:val="multilevel"/>
    <w:tmpl w:val="7AF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D723B"/>
    <w:multiLevelType w:val="hybridMultilevel"/>
    <w:tmpl w:val="22E02F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238D1"/>
    <w:multiLevelType w:val="multilevel"/>
    <w:tmpl w:val="F89A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C50DA"/>
    <w:multiLevelType w:val="multilevel"/>
    <w:tmpl w:val="EDF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11D6B"/>
    <w:multiLevelType w:val="hybridMultilevel"/>
    <w:tmpl w:val="88B4D4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C1551"/>
    <w:multiLevelType w:val="hybridMultilevel"/>
    <w:tmpl w:val="075EF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750CE"/>
    <w:multiLevelType w:val="hybridMultilevel"/>
    <w:tmpl w:val="675004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7E2"/>
    <w:rsid w:val="0004068B"/>
    <w:rsid w:val="00062951"/>
    <w:rsid w:val="003B5595"/>
    <w:rsid w:val="00412536"/>
    <w:rsid w:val="004738E2"/>
    <w:rsid w:val="00501A80"/>
    <w:rsid w:val="00515CD4"/>
    <w:rsid w:val="005D0C03"/>
    <w:rsid w:val="00604CD2"/>
    <w:rsid w:val="0065029C"/>
    <w:rsid w:val="006C4175"/>
    <w:rsid w:val="00920B2D"/>
    <w:rsid w:val="00961506"/>
    <w:rsid w:val="00AD16DF"/>
    <w:rsid w:val="00BD4600"/>
    <w:rsid w:val="00C567E2"/>
    <w:rsid w:val="00E80759"/>
    <w:rsid w:val="00F7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stdescripcion">
    <w:name w:val="post_descripcion"/>
    <w:basedOn w:val="Normal"/>
    <w:rsid w:val="00C5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5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567E2"/>
    <w:rPr>
      <w:b/>
      <w:bCs/>
    </w:rPr>
  </w:style>
  <w:style w:type="character" w:styleId="nfasis">
    <w:name w:val="Emphasis"/>
    <w:basedOn w:val="Fuentedeprrafopredeter"/>
    <w:uiPriority w:val="20"/>
    <w:qFormat/>
    <w:rsid w:val="00C567E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567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0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C03"/>
  </w:style>
  <w:style w:type="paragraph" w:styleId="Piedepgina">
    <w:name w:val="footer"/>
    <w:basedOn w:val="Normal"/>
    <w:link w:val="PiedepginaCar"/>
    <w:uiPriority w:val="99"/>
    <w:semiHidden/>
    <w:unhideWhenUsed/>
    <w:rsid w:val="005D0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C03"/>
  </w:style>
  <w:style w:type="paragraph" w:styleId="Textodeglobo">
    <w:name w:val="Balloon Text"/>
    <w:basedOn w:val="Normal"/>
    <w:link w:val="TextodegloboCar"/>
    <w:uiPriority w:val="99"/>
    <w:semiHidden/>
    <w:unhideWhenUsed/>
    <w:rsid w:val="005D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es.internacionales@rec.unice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Mg. Mariano Pérez</dc:creator>
  <cp:lastModifiedBy>Ines</cp:lastModifiedBy>
  <cp:revision>3</cp:revision>
  <cp:lastPrinted>2017-12-12T15:07:00Z</cp:lastPrinted>
  <dcterms:created xsi:type="dcterms:W3CDTF">2017-12-12T18:23:00Z</dcterms:created>
  <dcterms:modified xsi:type="dcterms:W3CDTF">2017-12-12T18:32:00Z</dcterms:modified>
</cp:coreProperties>
</file>