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6" w:rsidRDefault="00163776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bookmarkStart w:id="0" w:name="_GoBack"/>
      <w:bookmarkEnd w:id="0"/>
    </w:p>
    <w:p w:rsidR="00163776" w:rsidRPr="00DD5D7A" w:rsidRDefault="00163776" w:rsidP="00163776">
      <w:pPr>
        <w:tabs>
          <w:tab w:val="left" w:pos="2925"/>
        </w:tabs>
        <w:spacing w:line="360" w:lineRule="auto"/>
        <w:jc w:val="center"/>
        <w:rPr>
          <w:rFonts w:ascii="Syntax LT Std" w:hAnsi="Syntax LT Std"/>
          <w:b/>
          <w:sz w:val="22"/>
          <w:szCs w:val="22"/>
          <w:u w:val="single"/>
        </w:rPr>
      </w:pPr>
      <w:r w:rsidRPr="00DD5D7A">
        <w:rPr>
          <w:rFonts w:ascii="Syntax LT Std" w:hAnsi="Syntax LT Std"/>
          <w:b/>
          <w:sz w:val="22"/>
          <w:szCs w:val="22"/>
          <w:u w:val="single"/>
        </w:rPr>
        <w:t>TRÁMITE DE SOLICITUD DE I.S.B.N DENTRO DEL ÁMBITO DE LA UNICEN</w:t>
      </w:r>
    </w:p>
    <w:p w:rsidR="00163776" w:rsidRDefault="00163776" w:rsidP="00163776">
      <w:pPr>
        <w:tabs>
          <w:tab w:val="left" w:pos="2925"/>
        </w:tabs>
        <w:spacing w:line="360" w:lineRule="auto"/>
        <w:jc w:val="center"/>
        <w:rPr>
          <w:rFonts w:ascii="Syntax LT Std" w:hAnsi="Syntax LT Std"/>
          <w:b/>
          <w:u w:val="single"/>
        </w:rPr>
      </w:pPr>
    </w:p>
    <w:p w:rsidR="00163776" w:rsidRDefault="006C2BEA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>A raíz de la actualización y reordenamiento de los circuitos referidos</w:t>
      </w:r>
      <w:r w:rsidR="007B7F56">
        <w:rPr>
          <w:rFonts w:ascii="Syntax LT Std" w:hAnsi="Syntax LT Std"/>
          <w:sz w:val="20"/>
          <w:szCs w:val="20"/>
        </w:rPr>
        <w:t xml:space="preserve"> </w:t>
      </w:r>
      <w:r>
        <w:rPr>
          <w:rFonts w:ascii="Syntax LT Std" w:hAnsi="Syntax LT Std"/>
          <w:sz w:val="20"/>
          <w:szCs w:val="20"/>
        </w:rPr>
        <w:t>exclusivamente</w:t>
      </w:r>
      <w:r w:rsidR="007B7F56">
        <w:rPr>
          <w:rFonts w:ascii="Syntax LT Std" w:hAnsi="Syntax LT Std"/>
          <w:sz w:val="20"/>
          <w:szCs w:val="20"/>
        </w:rPr>
        <w:t xml:space="preserve"> </w:t>
      </w:r>
      <w:r w:rsidR="00C52E9B">
        <w:rPr>
          <w:rFonts w:ascii="Syntax LT Std" w:hAnsi="Syntax LT Std"/>
          <w:sz w:val="20"/>
          <w:szCs w:val="20"/>
        </w:rPr>
        <w:t>a</w:t>
      </w:r>
      <w:r>
        <w:rPr>
          <w:rFonts w:ascii="Syntax LT Std" w:hAnsi="Syntax LT Std"/>
          <w:sz w:val="20"/>
          <w:szCs w:val="20"/>
        </w:rPr>
        <w:t xml:space="preserve"> </w:t>
      </w:r>
      <w:r w:rsidR="00222D4F">
        <w:rPr>
          <w:rFonts w:ascii="Syntax LT Std" w:hAnsi="Syntax LT Std"/>
          <w:sz w:val="20"/>
          <w:szCs w:val="20"/>
        </w:rPr>
        <w:t>la</w:t>
      </w:r>
      <w:r w:rsidR="007B7F56">
        <w:rPr>
          <w:rFonts w:ascii="Syntax LT Std" w:hAnsi="Syntax LT Std"/>
          <w:sz w:val="20"/>
          <w:szCs w:val="20"/>
        </w:rPr>
        <w:t xml:space="preserve"> </w:t>
      </w:r>
      <w:r>
        <w:rPr>
          <w:rFonts w:ascii="Syntax LT Std" w:hAnsi="Syntax LT Std"/>
          <w:sz w:val="20"/>
          <w:szCs w:val="20"/>
        </w:rPr>
        <w:t xml:space="preserve">solicitud de registro </w:t>
      </w:r>
      <w:r w:rsidR="00C52E9B">
        <w:rPr>
          <w:rFonts w:ascii="Syntax LT Std" w:hAnsi="Syntax LT Std"/>
          <w:sz w:val="20"/>
          <w:szCs w:val="20"/>
        </w:rPr>
        <w:t xml:space="preserve">de ISBN </w:t>
      </w:r>
      <w:r>
        <w:rPr>
          <w:rFonts w:ascii="Syntax LT Std" w:hAnsi="Syntax LT Std"/>
          <w:sz w:val="20"/>
          <w:szCs w:val="20"/>
        </w:rPr>
        <w:t xml:space="preserve">y catalogación </w:t>
      </w:r>
      <w:r w:rsidR="00C52E9B">
        <w:rPr>
          <w:rFonts w:ascii="Syntax LT Std" w:hAnsi="Syntax LT Std"/>
          <w:sz w:val="20"/>
          <w:szCs w:val="20"/>
        </w:rPr>
        <w:t>de</w:t>
      </w:r>
      <w:r w:rsidR="002E5A03">
        <w:rPr>
          <w:rFonts w:ascii="Syntax LT Std" w:hAnsi="Syntax LT Std"/>
          <w:sz w:val="20"/>
          <w:szCs w:val="20"/>
        </w:rPr>
        <w:t xml:space="preserve"> libro</w:t>
      </w:r>
      <w:r>
        <w:rPr>
          <w:rFonts w:ascii="Syntax LT Std" w:hAnsi="Syntax LT Std"/>
          <w:sz w:val="20"/>
          <w:szCs w:val="20"/>
        </w:rPr>
        <w:t xml:space="preserve"> dentro del ámbito de la Universidad Nacional del Centro</w:t>
      </w:r>
      <w:r w:rsidR="00C52E9B">
        <w:rPr>
          <w:rFonts w:ascii="Syntax LT Std" w:hAnsi="Syntax LT Std"/>
          <w:sz w:val="20"/>
          <w:szCs w:val="20"/>
        </w:rPr>
        <w:t>,</w:t>
      </w:r>
      <w:r w:rsidR="00B9715C">
        <w:rPr>
          <w:rFonts w:ascii="Syntax LT Std" w:hAnsi="Syntax LT Std"/>
          <w:sz w:val="20"/>
          <w:szCs w:val="20"/>
        </w:rPr>
        <w:t xml:space="preserve"> se</w:t>
      </w:r>
      <w:r w:rsidR="00C52E9B">
        <w:rPr>
          <w:rFonts w:ascii="Syntax LT Std" w:hAnsi="Syntax LT Std"/>
          <w:sz w:val="20"/>
          <w:szCs w:val="20"/>
        </w:rPr>
        <w:t xml:space="preserve"> informa:</w:t>
      </w:r>
    </w:p>
    <w:p w:rsidR="00C52E9B" w:rsidRDefault="00C52E9B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C52E9B" w:rsidRDefault="000835B0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>A partir de</w:t>
      </w:r>
      <w:r w:rsidR="00753DC4">
        <w:rPr>
          <w:rFonts w:ascii="Syntax LT Std" w:hAnsi="Syntax LT Std"/>
          <w:sz w:val="20"/>
          <w:szCs w:val="20"/>
        </w:rPr>
        <w:t>l</w:t>
      </w:r>
      <w:r>
        <w:rPr>
          <w:rFonts w:ascii="Syntax LT Std" w:hAnsi="Syntax LT Std"/>
          <w:sz w:val="20"/>
          <w:szCs w:val="20"/>
        </w:rPr>
        <w:t xml:space="preserve"> día de la fecha l</w:t>
      </w:r>
      <w:r w:rsidR="00C52E9B">
        <w:rPr>
          <w:rFonts w:ascii="Syntax LT Std" w:hAnsi="Syntax LT Std"/>
          <w:sz w:val="20"/>
          <w:szCs w:val="20"/>
        </w:rPr>
        <w:t>a editorial UNICEN</w:t>
      </w:r>
      <w:r w:rsidR="00A96746">
        <w:rPr>
          <w:rFonts w:ascii="Syntax LT Std" w:hAnsi="Syntax LT Std"/>
          <w:sz w:val="20"/>
          <w:szCs w:val="20"/>
        </w:rPr>
        <w:t xml:space="preserve"> es la única responsable</w:t>
      </w:r>
      <w:r w:rsidR="00B015D1">
        <w:rPr>
          <w:rFonts w:ascii="Syntax LT Std" w:hAnsi="Syntax LT Std"/>
          <w:sz w:val="20"/>
          <w:szCs w:val="20"/>
        </w:rPr>
        <w:t xml:space="preserve">, </w:t>
      </w:r>
      <w:r w:rsidR="00A96746">
        <w:rPr>
          <w:rFonts w:ascii="Syntax LT Std" w:hAnsi="Syntax LT Std"/>
          <w:sz w:val="20"/>
          <w:szCs w:val="20"/>
        </w:rPr>
        <w:t>avalada formalmente por la Agencia Argentina de ISBN dependiente de la Cámara Argentina del Libro</w:t>
      </w:r>
      <w:r w:rsidR="00B015D1">
        <w:rPr>
          <w:rFonts w:ascii="Syntax LT Std" w:hAnsi="Syntax LT Std"/>
          <w:sz w:val="20"/>
          <w:szCs w:val="20"/>
        </w:rPr>
        <w:t>,</w:t>
      </w:r>
      <w:r w:rsidR="00A96746">
        <w:rPr>
          <w:rFonts w:ascii="Syntax LT Std" w:hAnsi="Syntax LT Std"/>
          <w:sz w:val="20"/>
          <w:szCs w:val="20"/>
        </w:rPr>
        <w:t xml:space="preserve"> de llevar a cabo todo registro de ISBN y catalogación dentro de</w:t>
      </w:r>
      <w:r w:rsidR="009E0EF8">
        <w:rPr>
          <w:rFonts w:ascii="Syntax LT Std" w:hAnsi="Syntax LT Std"/>
          <w:sz w:val="20"/>
          <w:szCs w:val="20"/>
        </w:rPr>
        <w:t>l ámbito de</w:t>
      </w:r>
      <w:r w:rsidR="00A96746">
        <w:rPr>
          <w:rFonts w:ascii="Syntax LT Std" w:hAnsi="Syntax LT Std"/>
          <w:sz w:val="20"/>
          <w:szCs w:val="20"/>
        </w:rPr>
        <w:t xml:space="preserve"> la Universidad. La editorial cuenta con un usuario</w:t>
      </w:r>
      <w:r w:rsidR="005643E9">
        <w:rPr>
          <w:rFonts w:ascii="Syntax LT Std" w:hAnsi="Syntax LT Std"/>
          <w:sz w:val="20"/>
          <w:szCs w:val="20"/>
        </w:rPr>
        <w:t xml:space="preserve"> habilitado a tal fin par</w:t>
      </w:r>
      <w:r w:rsidR="009E0EF8">
        <w:rPr>
          <w:rFonts w:ascii="Syntax LT Std" w:hAnsi="Syntax LT Std"/>
          <w:sz w:val="20"/>
          <w:szCs w:val="20"/>
        </w:rPr>
        <w:t>a</w:t>
      </w:r>
      <w:r w:rsidR="00A96746">
        <w:rPr>
          <w:rFonts w:ascii="Syntax LT Std" w:hAnsi="Syntax LT Std"/>
          <w:sz w:val="20"/>
          <w:szCs w:val="20"/>
        </w:rPr>
        <w:t xml:space="preserve"> proceder a realizar de forma adecuada y controlada este tipo de registro</w:t>
      </w:r>
      <w:r w:rsidR="00873D69">
        <w:rPr>
          <w:rFonts w:ascii="Syntax LT Std" w:hAnsi="Syntax LT Std"/>
          <w:sz w:val="20"/>
          <w:szCs w:val="20"/>
        </w:rPr>
        <w:t xml:space="preserve"> en el sistema</w:t>
      </w:r>
      <w:r w:rsidR="00A96746">
        <w:rPr>
          <w:rFonts w:ascii="Syntax LT Std" w:hAnsi="Syntax LT Std"/>
          <w:sz w:val="20"/>
          <w:szCs w:val="20"/>
        </w:rPr>
        <w:t>.</w:t>
      </w:r>
      <w:r w:rsidR="002854DA">
        <w:rPr>
          <w:rFonts w:ascii="Syntax LT Std" w:hAnsi="Syntax LT Std"/>
          <w:sz w:val="20"/>
          <w:szCs w:val="20"/>
        </w:rPr>
        <w:t xml:space="preserve"> No se podrá acceder al sistema de registro a través de otros usuarios.</w:t>
      </w:r>
    </w:p>
    <w:p w:rsidR="00623BF5" w:rsidRDefault="00623BF5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E23FB2" w:rsidRDefault="00623BF5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>Es por esto que toda vez que se quiera registr</w:t>
      </w:r>
      <w:r w:rsidR="007D33C3">
        <w:rPr>
          <w:rFonts w:ascii="Syntax LT Std" w:hAnsi="Syntax LT Std"/>
          <w:sz w:val="20"/>
          <w:szCs w:val="20"/>
        </w:rPr>
        <w:t xml:space="preserve">ar o realizar un pedido de ISBN el mismo </w:t>
      </w:r>
      <w:r>
        <w:rPr>
          <w:rFonts w:ascii="Syntax LT Std" w:hAnsi="Syntax LT Std"/>
          <w:sz w:val="20"/>
          <w:szCs w:val="20"/>
        </w:rPr>
        <w:t xml:space="preserve">deberá ser solicitado por correo electrónico a </w:t>
      </w:r>
      <w:hyperlink r:id="rId6" w:history="1">
        <w:r w:rsidRPr="000917C4">
          <w:rPr>
            <w:rStyle w:val="Hipervnculo"/>
            <w:rFonts w:ascii="Syntax LT Std" w:hAnsi="Syntax LT Std"/>
            <w:sz w:val="20"/>
            <w:szCs w:val="20"/>
          </w:rPr>
          <w:t>c-editor@rec.unicen.edu.ar</w:t>
        </w:r>
      </w:hyperlink>
      <w:r>
        <w:rPr>
          <w:rFonts w:ascii="Syntax LT Std" w:hAnsi="Syntax LT Std"/>
          <w:sz w:val="20"/>
          <w:szCs w:val="20"/>
        </w:rPr>
        <w:t>. Una vez r</w:t>
      </w:r>
      <w:r w:rsidR="004F5BD2">
        <w:rPr>
          <w:rFonts w:ascii="Syntax LT Std" w:hAnsi="Syntax LT Std"/>
          <w:sz w:val="20"/>
          <w:szCs w:val="20"/>
        </w:rPr>
        <w:t>ecibido el correo se le enviará</w:t>
      </w:r>
      <w:r w:rsidR="007D33C3">
        <w:rPr>
          <w:rFonts w:ascii="Syntax LT Std" w:hAnsi="Syntax LT Std"/>
          <w:sz w:val="20"/>
          <w:szCs w:val="20"/>
        </w:rPr>
        <w:t xml:space="preserve"> al solicitante</w:t>
      </w:r>
      <w:r w:rsidR="004F5BD2">
        <w:rPr>
          <w:rFonts w:ascii="Syntax LT Std" w:hAnsi="Syntax LT Std"/>
          <w:sz w:val="20"/>
          <w:szCs w:val="20"/>
        </w:rPr>
        <w:t xml:space="preserve"> por un lado, un</w:t>
      </w:r>
      <w:r>
        <w:rPr>
          <w:rFonts w:ascii="Syntax LT Std" w:hAnsi="Syntax LT Std"/>
          <w:sz w:val="20"/>
          <w:szCs w:val="20"/>
        </w:rPr>
        <w:t xml:space="preserve"> f</w:t>
      </w:r>
      <w:r w:rsidR="004F5BD2">
        <w:rPr>
          <w:rFonts w:ascii="Syntax LT Std" w:hAnsi="Syntax LT Std"/>
          <w:sz w:val="20"/>
          <w:szCs w:val="20"/>
        </w:rPr>
        <w:t xml:space="preserve">ormulario </w:t>
      </w:r>
      <w:r w:rsidR="00B015D1">
        <w:rPr>
          <w:rFonts w:ascii="Syntax LT Std" w:hAnsi="Syntax LT Std"/>
          <w:sz w:val="20"/>
          <w:szCs w:val="20"/>
        </w:rPr>
        <w:t>que deberá</w:t>
      </w:r>
      <w:r>
        <w:rPr>
          <w:rFonts w:ascii="Syntax LT Std" w:hAnsi="Syntax LT Std"/>
          <w:sz w:val="20"/>
          <w:szCs w:val="20"/>
        </w:rPr>
        <w:t xml:space="preserve"> completar con información </w:t>
      </w:r>
      <w:r w:rsidR="00B015D1">
        <w:rPr>
          <w:rFonts w:ascii="Syntax LT Std" w:hAnsi="Syntax LT Std"/>
          <w:sz w:val="20"/>
          <w:szCs w:val="20"/>
        </w:rPr>
        <w:t xml:space="preserve">propia </w:t>
      </w:r>
      <w:r>
        <w:rPr>
          <w:rFonts w:ascii="Syntax LT Std" w:hAnsi="Syntax LT Std"/>
          <w:sz w:val="20"/>
          <w:szCs w:val="20"/>
        </w:rPr>
        <w:t>de la obra y</w:t>
      </w:r>
      <w:r w:rsidR="001319F6">
        <w:rPr>
          <w:rFonts w:ascii="Syntax LT Std" w:hAnsi="Syntax LT Std"/>
          <w:sz w:val="20"/>
          <w:szCs w:val="20"/>
        </w:rPr>
        <w:t xml:space="preserve"> </w:t>
      </w:r>
      <w:r w:rsidR="004F5BD2">
        <w:rPr>
          <w:rFonts w:ascii="Syntax LT Std" w:hAnsi="Syntax LT Std"/>
          <w:sz w:val="20"/>
          <w:szCs w:val="20"/>
        </w:rPr>
        <w:t>por otro lado</w:t>
      </w:r>
      <w:r w:rsidR="001319F6">
        <w:rPr>
          <w:rFonts w:ascii="Syntax LT Std" w:hAnsi="Syntax LT Std"/>
          <w:sz w:val="20"/>
          <w:szCs w:val="20"/>
        </w:rPr>
        <w:t>,</w:t>
      </w:r>
      <w:r w:rsidR="004F5BD2">
        <w:rPr>
          <w:rFonts w:ascii="Syntax LT Std" w:hAnsi="Syntax LT Std"/>
          <w:sz w:val="20"/>
          <w:szCs w:val="20"/>
        </w:rPr>
        <w:t xml:space="preserve"> la nota que debe</w:t>
      </w:r>
      <w:r w:rsidR="00F1433B">
        <w:rPr>
          <w:rFonts w:ascii="Syntax LT Std" w:hAnsi="Syntax LT Std"/>
          <w:sz w:val="20"/>
          <w:szCs w:val="20"/>
        </w:rPr>
        <w:t xml:space="preserve">rá </w:t>
      </w:r>
      <w:r w:rsidR="004D12B4">
        <w:rPr>
          <w:rFonts w:ascii="Syntax LT Std" w:hAnsi="Syntax LT Std"/>
          <w:sz w:val="20"/>
          <w:szCs w:val="20"/>
        </w:rPr>
        <w:t xml:space="preserve">firmar </w:t>
      </w:r>
      <w:r w:rsidR="00F1433B">
        <w:rPr>
          <w:rFonts w:ascii="Syntax LT Std" w:hAnsi="Syntax LT Std"/>
          <w:sz w:val="20"/>
          <w:szCs w:val="20"/>
        </w:rPr>
        <w:t>el</w:t>
      </w:r>
      <w:r w:rsidR="00161EA5">
        <w:rPr>
          <w:rFonts w:ascii="Syntax LT Std" w:hAnsi="Syntax LT Std"/>
          <w:sz w:val="20"/>
          <w:szCs w:val="20"/>
        </w:rPr>
        <w:t xml:space="preserve"> </w:t>
      </w:r>
      <w:r w:rsidR="00743500">
        <w:rPr>
          <w:rFonts w:ascii="Syntax LT Std" w:hAnsi="Syntax LT Std"/>
          <w:sz w:val="20"/>
          <w:szCs w:val="20"/>
        </w:rPr>
        <w:t>autor</w:t>
      </w:r>
      <w:r w:rsidR="00F87EF9">
        <w:rPr>
          <w:rFonts w:ascii="Syntax LT Std" w:hAnsi="Syntax LT Std"/>
          <w:sz w:val="20"/>
          <w:szCs w:val="20"/>
        </w:rPr>
        <w:t>/editor/compilador</w:t>
      </w:r>
      <w:r w:rsidR="007D33C3">
        <w:rPr>
          <w:rFonts w:ascii="Syntax LT Std" w:hAnsi="Syntax LT Std"/>
          <w:sz w:val="20"/>
          <w:szCs w:val="20"/>
        </w:rPr>
        <w:t xml:space="preserve"> </w:t>
      </w:r>
      <w:r w:rsidR="004F5BD2">
        <w:rPr>
          <w:rFonts w:ascii="Syntax LT Std" w:hAnsi="Syntax LT Std"/>
          <w:sz w:val="20"/>
          <w:szCs w:val="20"/>
        </w:rPr>
        <w:t>compro</w:t>
      </w:r>
      <w:r w:rsidR="00743500">
        <w:rPr>
          <w:rFonts w:ascii="Syntax LT Std" w:hAnsi="Syntax LT Std"/>
          <w:sz w:val="20"/>
          <w:szCs w:val="20"/>
        </w:rPr>
        <w:t>metiéndose</w:t>
      </w:r>
      <w:r w:rsidR="00AB3F61">
        <w:rPr>
          <w:rFonts w:ascii="Syntax LT Std" w:hAnsi="Syntax LT Std"/>
          <w:sz w:val="20"/>
          <w:szCs w:val="20"/>
        </w:rPr>
        <w:t xml:space="preserve"> a abonar</w:t>
      </w:r>
      <w:r w:rsidR="004F5BD2">
        <w:rPr>
          <w:rFonts w:ascii="Syntax LT Std" w:hAnsi="Syntax LT Std"/>
          <w:sz w:val="20"/>
          <w:szCs w:val="20"/>
        </w:rPr>
        <w:t xml:space="preserve"> el mencionado trámite y luego a realizar el trámite de registro de obra ante la Dirección Nacional de Derecho del Autor</w:t>
      </w:r>
      <w:r w:rsidR="00793768">
        <w:rPr>
          <w:rFonts w:ascii="Syntax LT Std" w:hAnsi="Syntax LT Std"/>
          <w:sz w:val="20"/>
          <w:szCs w:val="20"/>
        </w:rPr>
        <w:t>.</w:t>
      </w:r>
      <w:r w:rsidR="0012208C">
        <w:rPr>
          <w:rFonts w:ascii="Syntax LT Std" w:hAnsi="Syntax LT Std"/>
          <w:sz w:val="20"/>
          <w:szCs w:val="20"/>
        </w:rPr>
        <w:t xml:space="preserve"> </w:t>
      </w:r>
      <w:r w:rsidR="00194929">
        <w:rPr>
          <w:rFonts w:ascii="Syntax LT Std" w:hAnsi="Syntax LT Std"/>
          <w:sz w:val="20"/>
          <w:szCs w:val="20"/>
        </w:rPr>
        <w:t>Esta nota deberá ser presentada en la sede de la editorial Biblioteca Campus Universitario Tandil de lunes a viernes de 9 a 13 hs.</w:t>
      </w:r>
    </w:p>
    <w:p w:rsidR="00E23FB2" w:rsidRDefault="00E23FB2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D12D49" w:rsidRDefault="004F5BD2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>Hasta no contar con esta nota firmada la editorial no podrá comenzar los trámites de registro de ISBN y catalogación ante la Cámara del Libro.</w:t>
      </w:r>
      <w:r w:rsidR="00073888">
        <w:rPr>
          <w:rFonts w:ascii="Syntax LT Std" w:hAnsi="Syntax LT Std"/>
          <w:sz w:val="20"/>
          <w:szCs w:val="20"/>
        </w:rPr>
        <w:t xml:space="preserve"> </w:t>
      </w:r>
      <w:r w:rsidR="00D12D49">
        <w:rPr>
          <w:rFonts w:ascii="Syntax LT Std" w:hAnsi="Syntax LT Std"/>
          <w:sz w:val="20"/>
          <w:szCs w:val="20"/>
        </w:rPr>
        <w:t xml:space="preserve">Una vez </w:t>
      </w:r>
      <w:r w:rsidR="00750FA9">
        <w:rPr>
          <w:rFonts w:ascii="Syntax LT Std" w:hAnsi="Syntax LT Std"/>
          <w:sz w:val="20"/>
          <w:szCs w:val="20"/>
        </w:rPr>
        <w:t>realizado el registro</w:t>
      </w:r>
      <w:r w:rsidR="00D12D49">
        <w:rPr>
          <w:rFonts w:ascii="Syntax LT Std" w:hAnsi="Syntax LT Std"/>
          <w:sz w:val="20"/>
          <w:szCs w:val="20"/>
        </w:rPr>
        <w:t xml:space="preserve"> la editorial enviará al autor/editor/compilador</w:t>
      </w:r>
      <w:r w:rsidR="00750FA9">
        <w:rPr>
          <w:rFonts w:ascii="Syntax LT Std" w:hAnsi="Syntax LT Std"/>
          <w:sz w:val="20"/>
          <w:szCs w:val="20"/>
        </w:rPr>
        <w:t>,</w:t>
      </w:r>
      <w:r w:rsidR="00D12D49">
        <w:rPr>
          <w:rFonts w:ascii="Syntax LT Std" w:hAnsi="Syntax LT Std"/>
          <w:sz w:val="20"/>
          <w:szCs w:val="20"/>
        </w:rPr>
        <w:t xml:space="preserve"> vía correo electrónico</w:t>
      </w:r>
      <w:r w:rsidR="00750FA9">
        <w:rPr>
          <w:rFonts w:ascii="Syntax LT Std" w:hAnsi="Syntax LT Std"/>
          <w:sz w:val="20"/>
          <w:szCs w:val="20"/>
        </w:rPr>
        <w:t>,</w:t>
      </w:r>
      <w:r w:rsidR="00D12D49">
        <w:rPr>
          <w:rFonts w:ascii="Syntax LT Std" w:hAnsi="Syntax LT Std"/>
          <w:sz w:val="20"/>
          <w:szCs w:val="20"/>
        </w:rPr>
        <w:t xml:space="preserve"> el talonario de pago y posteriormente la información de catalogación</w:t>
      </w:r>
      <w:r w:rsidR="006120DF">
        <w:rPr>
          <w:rFonts w:ascii="Syntax LT Std" w:hAnsi="Syntax LT Std"/>
          <w:sz w:val="20"/>
          <w:szCs w:val="20"/>
        </w:rPr>
        <w:t>, concluyendo así el trámite.</w:t>
      </w:r>
      <w:r w:rsidR="00607C7B">
        <w:rPr>
          <w:rFonts w:ascii="Syntax LT Std" w:hAnsi="Syntax LT Std"/>
          <w:sz w:val="20"/>
          <w:szCs w:val="20"/>
        </w:rPr>
        <w:t xml:space="preserve"> </w:t>
      </w:r>
    </w:p>
    <w:p w:rsidR="00B9715C" w:rsidRDefault="00B9715C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B9715C" w:rsidRDefault="00B9715C" w:rsidP="00163776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>E</w:t>
      </w:r>
      <w:r w:rsidR="002F27A5">
        <w:rPr>
          <w:rFonts w:ascii="Syntax LT Std" w:hAnsi="Syntax LT Std"/>
          <w:sz w:val="20"/>
          <w:szCs w:val="20"/>
        </w:rPr>
        <w:t xml:space="preserve">ste paso es muy importante </w:t>
      </w:r>
      <w:r w:rsidR="00EA0506">
        <w:rPr>
          <w:rFonts w:ascii="Syntax LT Std" w:hAnsi="Syntax LT Std"/>
          <w:sz w:val="20"/>
          <w:szCs w:val="20"/>
        </w:rPr>
        <w:t xml:space="preserve">y forma </w:t>
      </w:r>
      <w:r w:rsidR="00B020FF">
        <w:rPr>
          <w:rFonts w:ascii="Syntax LT Std" w:hAnsi="Syntax LT Std"/>
          <w:sz w:val="20"/>
          <w:szCs w:val="20"/>
        </w:rPr>
        <w:t xml:space="preserve">parte </w:t>
      </w:r>
      <w:r w:rsidR="00E23FB2">
        <w:rPr>
          <w:rFonts w:ascii="Syntax LT Std" w:hAnsi="Syntax LT Std"/>
          <w:sz w:val="20"/>
          <w:szCs w:val="20"/>
        </w:rPr>
        <w:t>de las múltiples gestiones y acciones que se vienen desarrollando</w:t>
      </w:r>
      <w:r w:rsidR="00B020FF">
        <w:rPr>
          <w:rFonts w:ascii="Syntax LT Std" w:hAnsi="Syntax LT Std"/>
          <w:sz w:val="20"/>
          <w:szCs w:val="20"/>
        </w:rPr>
        <w:t xml:space="preserve"> de</w:t>
      </w:r>
      <w:r w:rsidR="00E23FB2">
        <w:rPr>
          <w:rFonts w:ascii="Syntax LT Std" w:hAnsi="Syntax LT Std"/>
          <w:sz w:val="20"/>
          <w:szCs w:val="20"/>
        </w:rPr>
        <w:t>sde</w:t>
      </w:r>
      <w:r w:rsidR="00B020FF">
        <w:rPr>
          <w:rFonts w:ascii="Syntax LT Std" w:hAnsi="Syntax LT Std"/>
          <w:sz w:val="20"/>
          <w:szCs w:val="20"/>
        </w:rPr>
        <w:t xml:space="preserve"> la </w:t>
      </w:r>
      <w:r w:rsidR="00D56B5B">
        <w:rPr>
          <w:rFonts w:ascii="Syntax LT Std" w:hAnsi="Syntax LT Std"/>
          <w:sz w:val="20"/>
          <w:szCs w:val="20"/>
        </w:rPr>
        <w:t xml:space="preserve">editorial y </w:t>
      </w:r>
      <w:r w:rsidR="00E23FB2">
        <w:rPr>
          <w:rFonts w:ascii="Syntax LT Std" w:hAnsi="Syntax LT Std"/>
          <w:sz w:val="20"/>
          <w:szCs w:val="20"/>
        </w:rPr>
        <w:t>que tienen que ver</w:t>
      </w:r>
      <w:r w:rsidR="00D56B5B">
        <w:rPr>
          <w:rFonts w:ascii="Syntax LT Std" w:hAnsi="Syntax LT Std"/>
          <w:sz w:val="20"/>
          <w:szCs w:val="20"/>
        </w:rPr>
        <w:t xml:space="preserve"> </w:t>
      </w:r>
      <w:r w:rsidR="00F760C8">
        <w:rPr>
          <w:rFonts w:ascii="Syntax LT Std" w:hAnsi="Syntax LT Std"/>
          <w:sz w:val="20"/>
          <w:szCs w:val="20"/>
        </w:rPr>
        <w:t xml:space="preserve">no solo </w:t>
      </w:r>
      <w:r w:rsidR="00D56B5B">
        <w:rPr>
          <w:rFonts w:ascii="Syntax LT Std" w:hAnsi="Syntax LT Std"/>
          <w:sz w:val="20"/>
          <w:szCs w:val="20"/>
        </w:rPr>
        <w:t>al</w:t>
      </w:r>
      <w:r w:rsidR="00B020FF">
        <w:rPr>
          <w:rFonts w:ascii="Syntax LT Std" w:hAnsi="Syntax LT Std"/>
          <w:sz w:val="20"/>
          <w:szCs w:val="20"/>
        </w:rPr>
        <w:t xml:space="preserve"> mundo </w:t>
      </w:r>
      <w:r w:rsidR="00EA0506">
        <w:rPr>
          <w:rFonts w:ascii="Syntax LT Std" w:hAnsi="Syntax LT Std"/>
          <w:sz w:val="20"/>
          <w:szCs w:val="20"/>
        </w:rPr>
        <w:t>de la edición universitaria</w:t>
      </w:r>
      <w:r w:rsidR="00E02F66">
        <w:rPr>
          <w:rFonts w:ascii="Syntax LT Std" w:hAnsi="Syntax LT Std"/>
          <w:sz w:val="20"/>
          <w:szCs w:val="20"/>
        </w:rPr>
        <w:t>,</w:t>
      </w:r>
      <w:r w:rsidR="00F760C8">
        <w:rPr>
          <w:rFonts w:ascii="Syntax LT Std" w:hAnsi="Syntax LT Std"/>
          <w:sz w:val="20"/>
          <w:szCs w:val="20"/>
        </w:rPr>
        <w:t xml:space="preserve"> sino también </w:t>
      </w:r>
      <w:r w:rsidR="00E23FB2">
        <w:rPr>
          <w:rFonts w:ascii="Syntax LT Std" w:hAnsi="Syntax LT Std"/>
          <w:sz w:val="20"/>
          <w:szCs w:val="20"/>
        </w:rPr>
        <w:t>con e</w:t>
      </w:r>
      <w:r w:rsidR="00F760C8">
        <w:rPr>
          <w:rFonts w:ascii="Syntax LT Std" w:hAnsi="Syntax LT Std"/>
          <w:sz w:val="20"/>
          <w:szCs w:val="20"/>
        </w:rPr>
        <w:t>l mundo de los derechos de</w:t>
      </w:r>
      <w:r w:rsidR="00E02F66">
        <w:rPr>
          <w:rFonts w:ascii="Syntax LT Std" w:hAnsi="Syntax LT Std"/>
          <w:sz w:val="20"/>
          <w:szCs w:val="20"/>
        </w:rPr>
        <w:t>l</w:t>
      </w:r>
      <w:r w:rsidR="00F760C8">
        <w:rPr>
          <w:rFonts w:ascii="Syntax LT Std" w:hAnsi="Syntax LT Std"/>
          <w:sz w:val="20"/>
          <w:szCs w:val="20"/>
        </w:rPr>
        <w:t xml:space="preserve"> autor</w:t>
      </w:r>
      <w:r w:rsidR="00E23FB2">
        <w:rPr>
          <w:rFonts w:ascii="Syntax LT Std" w:hAnsi="Syntax LT Std"/>
          <w:sz w:val="20"/>
          <w:szCs w:val="20"/>
        </w:rPr>
        <w:t xml:space="preserve"> y la protección</w:t>
      </w:r>
      <w:r w:rsidR="00E02F66">
        <w:rPr>
          <w:rFonts w:ascii="Syntax LT Std" w:hAnsi="Syntax LT Std"/>
          <w:sz w:val="20"/>
          <w:szCs w:val="20"/>
        </w:rPr>
        <w:t xml:space="preserve"> de </w:t>
      </w:r>
      <w:r w:rsidR="00E23FB2">
        <w:rPr>
          <w:rFonts w:ascii="Syntax LT Std" w:hAnsi="Syntax LT Std"/>
          <w:sz w:val="20"/>
          <w:szCs w:val="20"/>
        </w:rPr>
        <w:t xml:space="preserve">todas </w:t>
      </w:r>
      <w:r w:rsidR="00E02F66">
        <w:rPr>
          <w:rFonts w:ascii="Syntax LT Std" w:hAnsi="Syntax LT Std"/>
          <w:sz w:val="20"/>
          <w:szCs w:val="20"/>
        </w:rPr>
        <w:t>las obras</w:t>
      </w:r>
      <w:r w:rsidR="00E23FB2">
        <w:rPr>
          <w:rFonts w:ascii="Syntax LT Std" w:hAnsi="Syntax LT Std"/>
          <w:sz w:val="20"/>
          <w:szCs w:val="20"/>
        </w:rPr>
        <w:t xml:space="preserve"> editadas en la órbita de la universidad</w:t>
      </w:r>
      <w:r w:rsidR="00EA0506">
        <w:rPr>
          <w:rFonts w:ascii="Syntax LT Std" w:hAnsi="Syntax LT Std"/>
          <w:sz w:val="20"/>
          <w:szCs w:val="20"/>
        </w:rPr>
        <w:t>. Así</w:t>
      </w:r>
      <w:r w:rsidR="00DD1DD8">
        <w:rPr>
          <w:rFonts w:ascii="Syntax LT Std" w:hAnsi="Syntax LT Std"/>
          <w:sz w:val="20"/>
          <w:szCs w:val="20"/>
        </w:rPr>
        <w:t>,</w:t>
      </w:r>
      <w:r w:rsidR="00B020FF">
        <w:rPr>
          <w:rFonts w:ascii="Syntax LT Std" w:hAnsi="Syntax LT Std"/>
          <w:sz w:val="20"/>
          <w:szCs w:val="20"/>
        </w:rPr>
        <w:t xml:space="preserve"> nos proponemos </w:t>
      </w:r>
      <w:r>
        <w:rPr>
          <w:rFonts w:ascii="Syntax LT Std" w:hAnsi="Syntax LT Std"/>
          <w:sz w:val="20"/>
          <w:szCs w:val="20"/>
        </w:rPr>
        <w:t xml:space="preserve">seguir </w:t>
      </w:r>
      <w:r w:rsidR="00DA6235">
        <w:rPr>
          <w:rFonts w:ascii="Syntax LT Std" w:hAnsi="Syntax LT Std"/>
          <w:sz w:val="20"/>
          <w:szCs w:val="20"/>
        </w:rPr>
        <w:t xml:space="preserve">fortaleciendo y </w:t>
      </w:r>
      <w:r>
        <w:rPr>
          <w:rFonts w:ascii="Syntax LT Std" w:hAnsi="Syntax LT Std"/>
          <w:sz w:val="20"/>
          <w:szCs w:val="20"/>
        </w:rPr>
        <w:t>trabajando</w:t>
      </w:r>
      <w:r w:rsidR="00DA6235">
        <w:rPr>
          <w:rFonts w:ascii="Syntax LT Std" w:hAnsi="Syntax LT Std"/>
          <w:sz w:val="20"/>
          <w:szCs w:val="20"/>
        </w:rPr>
        <w:t xml:space="preserve"> </w:t>
      </w:r>
      <w:r>
        <w:rPr>
          <w:rFonts w:ascii="Syntax LT Std" w:hAnsi="Syntax LT Std"/>
          <w:sz w:val="20"/>
          <w:szCs w:val="20"/>
        </w:rPr>
        <w:t>en pos de</w:t>
      </w:r>
      <w:r w:rsidR="00B020FF">
        <w:rPr>
          <w:rFonts w:ascii="Syntax LT Std" w:hAnsi="Syntax LT Std"/>
          <w:sz w:val="20"/>
          <w:szCs w:val="20"/>
        </w:rPr>
        <w:t xml:space="preserve"> llevar adelante una política editorial sustentable, ordenada y con parámetros de calidad.</w:t>
      </w:r>
      <w:r>
        <w:rPr>
          <w:rFonts w:ascii="Syntax LT Std" w:hAnsi="Syntax LT Std"/>
          <w:sz w:val="20"/>
          <w:szCs w:val="20"/>
        </w:rPr>
        <w:t xml:space="preserve"> </w:t>
      </w:r>
    </w:p>
    <w:p w:rsidR="00E23FB2" w:rsidRDefault="00E23FB2" w:rsidP="00073888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073888" w:rsidRDefault="00073888" w:rsidP="00073888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 xml:space="preserve">El presente </w:t>
      </w:r>
      <w:r w:rsidR="00A845CE">
        <w:rPr>
          <w:rFonts w:ascii="Syntax LT Std" w:hAnsi="Syntax LT Std"/>
          <w:sz w:val="20"/>
          <w:szCs w:val="20"/>
        </w:rPr>
        <w:t xml:space="preserve">documento </w:t>
      </w:r>
      <w:r>
        <w:rPr>
          <w:rFonts w:ascii="Syntax LT Std" w:hAnsi="Syntax LT Std"/>
          <w:sz w:val="20"/>
          <w:szCs w:val="20"/>
        </w:rPr>
        <w:t xml:space="preserve">se encuentra a disposición </w:t>
      </w:r>
      <w:r w:rsidR="009460A0">
        <w:rPr>
          <w:rFonts w:ascii="Syntax LT Std" w:hAnsi="Syntax LT Std"/>
          <w:sz w:val="20"/>
          <w:szCs w:val="20"/>
        </w:rPr>
        <w:t>para descarga</w:t>
      </w:r>
      <w:r>
        <w:rPr>
          <w:rFonts w:ascii="Syntax LT Std" w:hAnsi="Syntax LT Std"/>
          <w:sz w:val="20"/>
          <w:szCs w:val="20"/>
        </w:rPr>
        <w:t xml:space="preserve"> en nuestra web: </w:t>
      </w:r>
      <w:r w:rsidRPr="00073888">
        <w:rPr>
          <w:rFonts w:ascii="Syntax LT Std" w:hAnsi="Syntax LT Std"/>
          <w:b/>
          <w:sz w:val="20"/>
          <w:szCs w:val="20"/>
        </w:rPr>
        <w:t>www.editorial.unicen.edu.ar</w:t>
      </w:r>
      <w:r>
        <w:rPr>
          <w:rFonts w:ascii="Syntax LT Std" w:hAnsi="Syntax LT Std"/>
          <w:sz w:val="20"/>
          <w:szCs w:val="20"/>
        </w:rPr>
        <w:t xml:space="preserve"> </w:t>
      </w:r>
      <w:r w:rsidR="00990A11">
        <w:rPr>
          <w:rFonts w:ascii="Syntax LT Std" w:hAnsi="Syntax LT Std"/>
          <w:sz w:val="20"/>
          <w:szCs w:val="20"/>
        </w:rPr>
        <w:t>(menú como publicar/solicitud ISBN UNCPBA).</w:t>
      </w:r>
    </w:p>
    <w:p w:rsidR="00E23FB2" w:rsidRDefault="00E23FB2" w:rsidP="00073888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</w:p>
    <w:p w:rsidR="004109B0" w:rsidRPr="00073888" w:rsidRDefault="00A65599" w:rsidP="00073888">
      <w:pPr>
        <w:tabs>
          <w:tab w:val="left" w:pos="2925"/>
        </w:tabs>
        <w:spacing w:line="360" w:lineRule="auto"/>
        <w:jc w:val="both"/>
        <w:rPr>
          <w:rFonts w:ascii="Syntax LT Std" w:hAnsi="Syntax LT Std"/>
          <w:sz w:val="20"/>
          <w:szCs w:val="20"/>
        </w:rPr>
      </w:pPr>
      <w:r>
        <w:rPr>
          <w:rFonts w:ascii="Syntax LT Std" w:hAnsi="Syntax LT Std"/>
          <w:sz w:val="20"/>
          <w:szCs w:val="20"/>
        </w:rPr>
        <w:t xml:space="preserve">Para cualquier información complementaria, duda o consulta enviar correo a: </w:t>
      </w:r>
      <w:hyperlink r:id="rId7" w:history="1">
        <w:r w:rsidRPr="00073888">
          <w:rPr>
            <w:rStyle w:val="Hipervnculo"/>
            <w:rFonts w:ascii="Syntax LT Std" w:hAnsi="Syntax LT Std"/>
            <w:b/>
            <w:sz w:val="20"/>
            <w:szCs w:val="20"/>
          </w:rPr>
          <w:t>c-editor@rec.unicen.edu.ar</w:t>
        </w:r>
      </w:hyperlink>
    </w:p>
    <w:sectPr w:rsidR="004109B0" w:rsidRPr="00073888" w:rsidSect="00446030">
      <w:headerReference w:type="default" r:id="rId8"/>
      <w:footerReference w:type="default" r:id="rId9"/>
      <w:pgSz w:w="11907" w:h="16839" w:code="9"/>
      <w:pgMar w:top="255" w:right="73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5C" w:rsidRDefault="0005665C" w:rsidP="00126966">
      <w:r>
        <w:separator/>
      </w:r>
    </w:p>
  </w:endnote>
  <w:endnote w:type="continuationSeparator" w:id="1">
    <w:p w:rsidR="0005665C" w:rsidRDefault="0005665C" w:rsidP="0012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onos Pro">
    <w:panose1 w:val="020C05020304030203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1F" w:rsidRPr="00381319" w:rsidRDefault="00DA6235" w:rsidP="006D6051">
    <w:pPr>
      <w:pStyle w:val="Piedepgina"/>
      <w:spacing w:line="360" w:lineRule="auto"/>
      <w:jc w:val="center"/>
      <w:rPr>
        <w:rFonts w:ascii="Cronos Pro" w:hAnsi="Cronos Pro"/>
        <w:color w:val="4F81BD" w:themeColor="accent1"/>
        <w:sz w:val="20"/>
        <w:szCs w:val="20"/>
      </w:rPr>
    </w:pPr>
    <w:r>
      <w:rPr>
        <w:rFonts w:ascii="Cronos Pro" w:hAnsi="Cronos Pro"/>
        <w:noProof/>
        <w:color w:val="4F81BD" w:themeColor="accent1"/>
        <w:sz w:val="20"/>
        <w:szCs w:val="20"/>
        <w:lang w:val="es-AR"/>
      </w:rPr>
      <w:drawing>
        <wp:inline distT="0" distB="0" distL="0" distR="0">
          <wp:extent cx="6012815" cy="4540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81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5C" w:rsidRDefault="0005665C" w:rsidP="00126966">
      <w:r>
        <w:separator/>
      </w:r>
    </w:p>
  </w:footnote>
  <w:footnote w:type="continuationSeparator" w:id="1">
    <w:p w:rsidR="0005665C" w:rsidRDefault="0005665C" w:rsidP="00126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D" w:rsidRDefault="00DA6235" w:rsidP="00446030">
    <w:pPr>
      <w:pStyle w:val="Encabezado"/>
    </w:pPr>
    <w:r>
      <w:rPr>
        <w:noProof/>
        <w:lang w:val="es-AR"/>
      </w:rPr>
      <w:drawing>
        <wp:inline distT="0" distB="0" distL="0" distR="0">
          <wp:extent cx="6012815" cy="790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8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030" w:rsidRPr="00446030" w:rsidRDefault="0005665C" w:rsidP="004460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776"/>
    <w:rsid w:val="000376CF"/>
    <w:rsid w:val="0005665C"/>
    <w:rsid w:val="00073888"/>
    <w:rsid w:val="000835B0"/>
    <w:rsid w:val="0012208C"/>
    <w:rsid w:val="00126966"/>
    <w:rsid w:val="001319F6"/>
    <w:rsid w:val="00155E11"/>
    <w:rsid w:val="00161EA5"/>
    <w:rsid w:val="00163776"/>
    <w:rsid w:val="00194929"/>
    <w:rsid w:val="00222D4F"/>
    <w:rsid w:val="002854DA"/>
    <w:rsid w:val="002B0954"/>
    <w:rsid w:val="002B627F"/>
    <w:rsid w:val="002E5A03"/>
    <w:rsid w:val="002F27A5"/>
    <w:rsid w:val="003E1BE2"/>
    <w:rsid w:val="004109B0"/>
    <w:rsid w:val="00485F34"/>
    <w:rsid w:val="004D12B4"/>
    <w:rsid w:val="004F5BD2"/>
    <w:rsid w:val="005643E9"/>
    <w:rsid w:val="00607C7B"/>
    <w:rsid w:val="006120DF"/>
    <w:rsid w:val="00623BF5"/>
    <w:rsid w:val="006C2BEA"/>
    <w:rsid w:val="00743500"/>
    <w:rsid w:val="00750FA9"/>
    <w:rsid w:val="00753DC4"/>
    <w:rsid w:val="00793768"/>
    <w:rsid w:val="007A01A4"/>
    <w:rsid w:val="007B7F56"/>
    <w:rsid w:val="007D33C3"/>
    <w:rsid w:val="00811AFB"/>
    <w:rsid w:val="00846281"/>
    <w:rsid w:val="00873D69"/>
    <w:rsid w:val="00887068"/>
    <w:rsid w:val="00895918"/>
    <w:rsid w:val="008B5480"/>
    <w:rsid w:val="009202A4"/>
    <w:rsid w:val="009460A0"/>
    <w:rsid w:val="00990A11"/>
    <w:rsid w:val="009E0EF8"/>
    <w:rsid w:val="00A16E9A"/>
    <w:rsid w:val="00A43BD4"/>
    <w:rsid w:val="00A65599"/>
    <w:rsid w:val="00A845CE"/>
    <w:rsid w:val="00A96746"/>
    <w:rsid w:val="00AB3F61"/>
    <w:rsid w:val="00B015D1"/>
    <w:rsid w:val="00B020FF"/>
    <w:rsid w:val="00B72514"/>
    <w:rsid w:val="00B9715C"/>
    <w:rsid w:val="00C52E9B"/>
    <w:rsid w:val="00CA4BB9"/>
    <w:rsid w:val="00D12D49"/>
    <w:rsid w:val="00D56B5B"/>
    <w:rsid w:val="00DA6235"/>
    <w:rsid w:val="00DD08D8"/>
    <w:rsid w:val="00DD1DD8"/>
    <w:rsid w:val="00DD5D7A"/>
    <w:rsid w:val="00E02F66"/>
    <w:rsid w:val="00E23FB2"/>
    <w:rsid w:val="00E32279"/>
    <w:rsid w:val="00EA0506"/>
    <w:rsid w:val="00F05580"/>
    <w:rsid w:val="00F1433B"/>
    <w:rsid w:val="00F760C8"/>
    <w:rsid w:val="00F8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76"/>
    <w:pPr>
      <w:widowControl w:val="0"/>
      <w:suppressAutoHyphens/>
      <w:jc w:val="left"/>
    </w:pPr>
    <w:rPr>
      <w:rFonts w:ascii="Times New Roman" w:eastAsia="Arial Unicode MS" w:hAnsi="Times New Roman" w:cs="Times New Roman"/>
      <w:sz w:val="24"/>
      <w:szCs w:val="24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7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3776"/>
    <w:rPr>
      <w:rFonts w:ascii="Times New Roman" w:eastAsia="Arial Unicode MS" w:hAnsi="Times New Roman" w:cs="Times New Roman"/>
      <w:sz w:val="24"/>
      <w:szCs w:val="24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1637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776"/>
    <w:rPr>
      <w:rFonts w:ascii="Times New Roman" w:eastAsia="Arial Unicode MS" w:hAnsi="Times New Roman" w:cs="Times New Roman"/>
      <w:sz w:val="24"/>
      <w:szCs w:val="24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7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776"/>
    <w:rPr>
      <w:rFonts w:ascii="Tahoma" w:eastAsia="Arial Unicode MS" w:hAnsi="Tahoma" w:cs="Tahoma"/>
      <w:sz w:val="16"/>
      <w:szCs w:val="16"/>
      <w:lang w:val="es-ES_tradnl" w:eastAsia="es-AR"/>
    </w:rPr>
  </w:style>
  <w:style w:type="character" w:styleId="Hipervnculo">
    <w:name w:val="Hyperlink"/>
    <w:basedOn w:val="Fuentedeprrafopredeter"/>
    <w:uiPriority w:val="99"/>
    <w:unhideWhenUsed/>
    <w:rsid w:val="00623B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-editor@rec.unicen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-editor@rec.unicen.edu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57</cp:revision>
  <dcterms:created xsi:type="dcterms:W3CDTF">2018-03-05T11:18:00Z</dcterms:created>
  <dcterms:modified xsi:type="dcterms:W3CDTF">2018-03-08T13:41:00Z</dcterms:modified>
</cp:coreProperties>
</file>