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5422" w:rsidRPr="00535CA1" w:rsidRDefault="00165A18" w:rsidP="00B15422">
      <w:pPr>
        <w:shd w:val="clear" w:color="auto" w:fill="000000" w:themeFill="text1"/>
        <w:jc w:val="center"/>
        <w:rPr>
          <w:rFonts w:ascii="Arial" w:hAnsi="Arial" w:cs="Arial"/>
          <w:b/>
          <w:color w:val="FFFFFF" w:themeColor="background1"/>
          <w:sz w:val="22"/>
          <w:szCs w:val="22"/>
        </w:rPr>
      </w:pPr>
      <w:r>
        <w:rPr>
          <w:rFonts w:ascii="Arial" w:hAnsi="Arial" w:cs="Arial"/>
          <w:b/>
          <w:color w:val="FFFFFF" w:themeColor="background1"/>
          <w:sz w:val="22"/>
          <w:szCs w:val="22"/>
        </w:rPr>
        <w:t>X</w:t>
      </w:r>
      <w:r w:rsidR="00B15422" w:rsidRPr="00535CA1">
        <w:rPr>
          <w:rFonts w:ascii="Arial" w:hAnsi="Arial" w:cs="Arial"/>
          <w:b/>
          <w:color w:val="FFFFFF" w:themeColor="background1"/>
          <w:sz w:val="22"/>
          <w:szCs w:val="22"/>
        </w:rPr>
        <w:t xml:space="preserve">XIII Reunión Plenaria de la Red de Vinculación Tecnológica </w:t>
      </w:r>
    </w:p>
    <w:p w:rsidR="00B15422" w:rsidRPr="00535CA1" w:rsidRDefault="00B15422" w:rsidP="00B15422">
      <w:pPr>
        <w:shd w:val="clear" w:color="auto" w:fill="000000" w:themeFill="text1"/>
        <w:jc w:val="center"/>
        <w:rPr>
          <w:rFonts w:ascii="Arial" w:hAnsi="Arial" w:cs="Arial"/>
          <w:b/>
          <w:color w:val="FFFFFF" w:themeColor="background1"/>
          <w:sz w:val="22"/>
          <w:szCs w:val="22"/>
        </w:rPr>
      </w:pPr>
      <w:r w:rsidRPr="00535CA1">
        <w:rPr>
          <w:rFonts w:ascii="Arial" w:hAnsi="Arial" w:cs="Arial"/>
          <w:b/>
          <w:color w:val="FFFFFF" w:themeColor="background1"/>
          <w:sz w:val="22"/>
          <w:szCs w:val="22"/>
        </w:rPr>
        <w:t xml:space="preserve">de las Universidades Nacionales Argentinas RedVITEC  </w:t>
      </w:r>
    </w:p>
    <w:p w:rsidR="00B15422" w:rsidRDefault="00B15422" w:rsidP="00B15422">
      <w:pPr>
        <w:shd w:val="clear" w:color="auto" w:fill="000000" w:themeFill="text1"/>
        <w:jc w:val="center"/>
        <w:rPr>
          <w:rFonts w:ascii="Arial" w:hAnsi="Arial" w:cs="Arial"/>
          <w:b/>
          <w:i/>
          <w:color w:val="FFFFFF" w:themeColor="background1"/>
          <w:sz w:val="20"/>
          <w:szCs w:val="20"/>
        </w:rPr>
      </w:pPr>
      <w:r w:rsidRPr="00535CA1">
        <w:rPr>
          <w:rFonts w:ascii="Arial" w:hAnsi="Arial" w:cs="Arial"/>
          <w:b/>
          <w:i/>
          <w:color w:val="FFFFFF" w:themeColor="background1"/>
          <w:sz w:val="20"/>
          <w:szCs w:val="20"/>
        </w:rPr>
        <w:t>“Articulaciones interinstitucionales-territoriales para la vinculación tecnológico-social”</w:t>
      </w:r>
    </w:p>
    <w:p w:rsidR="00B15422" w:rsidRPr="00D90D08" w:rsidRDefault="00B15422" w:rsidP="00B15422">
      <w:pPr>
        <w:shd w:val="clear" w:color="auto" w:fill="D9D9D9"/>
        <w:jc w:val="center"/>
        <w:rPr>
          <w:rFonts w:ascii="Arial" w:hAnsi="Arial" w:cs="Arial"/>
          <w:b/>
          <w:sz w:val="20"/>
          <w:szCs w:val="20"/>
        </w:rPr>
      </w:pPr>
      <w:r w:rsidRPr="00D90D08">
        <w:rPr>
          <w:rFonts w:ascii="Arial" w:hAnsi="Arial" w:cs="Arial"/>
          <w:b/>
          <w:sz w:val="20"/>
          <w:szCs w:val="20"/>
        </w:rPr>
        <w:t xml:space="preserve">Jornada sobre desarrollos en vinculación tecnológico-social en la UNLaM  </w:t>
      </w:r>
    </w:p>
    <w:p w:rsidR="00B15422" w:rsidRPr="00D90D08" w:rsidRDefault="00B15422" w:rsidP="00B15422">
      <w:pPr>
        <w:shd w:val="clear" w:color="auto" w:fill="D9D9D9"/>
        <w:jc w:val="center"/>
        <w:rPr>
          <w:rFonts w:ascii="Arial" w:hAnsi="Arial" w:cs="Arial"/>
          <w:b/>
          <w:sz w:val="20"/>
          <w:szCs w:val="20"/>
        </w:rPr>
      </w:pPr>
      <w:r w:rsidRPr="00D90D08">
        <w:rPr>
          <w:rFonts w:ascii="Arial" w:hAnsi="Arial" w:cs="Arial"/>
          <w:b/>
          <w:sz w:val="20"/>
          <w:szCs w:val="20"/>
        </w:rPr>
        <w:t>Universidad Nacional de La Matanza</w:t>
      </w:r>
    </w:p>
    <w:p w:rsidR="00B15422" w:rsidRPr="00D90D08" w:rsidRDefault="00B15422" w:rsidP="00B15422">
      <w:pPr>
        <w:shd w:val="clear" w:color="auto" w:fill="D9D9D9"/>
        <w:jc w:val="center"/>
        <w:rPr>
          <w:rFonts w:ascii="Arial" w:hAnsi="Arial" w:cs="Arial"/>
          <w:sz w:val="18"/>
          <w:szCs w:val="18"/>
        </w:rPr>
      </w:pPr>
      <w:r w:rsidRPr="00D90D08">
        <w:rPr>
          <w:rFonts w:ascii="Arial" w:hAnsi="Arial" w:cs="Arial"/>
          <w:sz w:val="18"/>
          <w:szCs w:val="18"/>
        </w:rPr>
        <w:t>San Justo, Provincia de Buenos Aires, 14 y 15 de mayo de 2015</w:t>
      </w:r>
    </w:p>
    <w:p w:rsidR="00FE577C" w:rsidRDefault="00FE577C">
      <w:pPr>
        <w:rPr>
          <w:rFonts w:ascii="Arial" w:hAnsi="Arial" w:cs="Arial"/>
          <w:b/>
          <w:sz w:val="20"/>
          <w:szCs w:val="20"/>
        </w:rPr>
      </w:pPr>
    </w:p>
    <w:p w:rsidR="00781817" w:rsidRPr="000842AA" w:rsidRDefault="00B10DB5">
      <w:pPr>
        <w:rPr>
          <w:rFonts w:ascii="Arial" w:hAnsi="Arial" w:cs="Arial"/>
          <w:b/>
          <w:sz w:val="20"/>
          <w:szCs w:val="20"/>
        </w:rPr>
      </w:pPr>
      <w:r w:rsidRPr="000842AA">
        <w:rPr>
          <w:rFonts w:ascii="Arial" w:hAnsi="Arial" w:cs="Arial"/>
          <w:b/>
          <w:sz w:val="20"/>
          <w:szCs w:val="20"/>
        </w:rPr>
        <w:t>Presentación</w:t>
      </w:r>
    </w:p>
    <w:p w:rsidR="00F93CF1" w:rsidRPr="000842AA" w:rsidRDefault="00F93CF1" w:rsidP="00F93CF1">
      <w:pPr>
        <w:jc w:val="both"/>
        <w:rPr>
          <w:rFonts w:ascii="Arial" w:hAnsi="Arial" w:cs="Arial"/>
          <w:sz w:val="20"/>
          <w:szCs w:val="20"/>
        </w:rPr>
      </w:pPr>
      <w:r w:rsidRPr="000842AA">
        <w:rPr>
          <w:rFonts w:ascii="Arial" w:hAnsi="Arial" w:cs="Arial"/>
          <w:sz w:val="20"/>
          <w:szCs w:val="20"/>
        </w:rPr>
        <w:t xml:space="preserve">Desde el año 2004 la RedVITEC- surgida bajo la órbita del Consejo Interuniversitario Nacional- ocupa un lugar destacado promoviendo espacios de colaboración e intercambio entre instituciones académicas, favoreciendo la conformación y consolidación de las áreas de Vinculación Tecnológica en las distintas universidades. </w:t>
      </w:r>
    </w:p>
    <w:p w:rsidR="00F93CF1" w:rsidRPr="000842AA" w:rsidRDefault="00F93CF1" w:rsidP="00F93CF1">
      <w:pPr>
        <w:jc w:val="both"/>
        <w:rPr>
          <w:rFonts w:ascii="Arial" w:hAnsi="Arial" w:cs="Arial"/>
          <w:sz w:val="20"/>
          <w:szCs w:val="20"/>
        </w:rPr>
      </w:pPr>
      <w:r w:rsidRPr="000842AA">
        <w:rPr>
          <w:rFonts w:ascii="Arial" w:hAnsi="Arial" w:cs="Arial"/>
          <w:sz w:val="20"/>
          <w:szCs w:val="20"/>
        </w:rPr>
        <w:t xml:space="preserve">Merece ser señalado el reciente interés despertado por la trayectoria de la RedVITEC a nivel internacional. </w:t>
      </w:r>
      <w:r w:rsidR="0097358F" w:rsidRPr="0097358F">
        <w:rPr>
          <w:rFonts w:ascii="Arial" w:hAnsi="Arial" w:cs="Arial"/>
          <w:sz w:val="20"/>
          <w:szCs w:val="20"/>
        </w:rPr>
        <w:t>Se ha entablado contacto con r</w:t>
      </w:r>
      <w:bookmarkStart w:id="0" w:name="_GoBack"/>
      <w:bookmarkEnd w:id="0"/>
      <w:r w:rsidR="0097358F" w:rsidRPr="0097358F">
        <w:rPr>
          <w:rFonts w:ascii="Arial" w:hAnsi="Arial" w:cs="Arial"/>
          <w:sz w:val="20"/>
          <w:szCs w:val="20"/>
        </w:rPr>
        <w:t>edes como la OTT de México en los últimos dos años, al tiempo que como resultado de intereses co</w:t>
      </w:r>
      <w:r w:rsidR="0097358F">
        <w:rPr>
          <w:rFonts w:ascii="Arial" w:hAnsi="Arial" w:cs="Arial"/>
          <w:sz w:val="20"/>
          <w:szCs w:val="20"/>
        </w:rPr>
        <w:t>nvergentes de organizaciones de</w:t>
      </w:r>
      <w:r w:rsidR="0097358F" w:rsidRPr="0097358F">
        <w:rPr>
          <w:rFonts w:ascii="Arial" w:hAnsi="Arial" w:cs="Arial"/>
          <w:sz w:val="20"/>
          <w:szCs w:val="20"/>
        </w:rPr>
        <w:t xml:space="preserve"> Latinoaméri</w:t>
      </w:r>
      <w:r w:rsidR="0097358F">
        <w:rPr>
          <w:rFonts w:ascii="Arial" w:hAnsi="Arial" w:cs="Arial"/>
          <w:sz w:val="20"/>
          <w:szCs w:val="20"/>
        </w:rPr>
        <w:t>ca y el Caribe está en proyecto</w:t>
      </w:r>
      <w:r w:rsidR="0097358F" w:rsidRPr="0097358F">
        <w:rPr>
          <w:rFonts w:ascii="Arial" w:hAnsi="Arial" w:cs="Arial"/>
          <w:sz w:val="20"/>
          <w:szCs w:val="20"/>
        </w:rPr>
        <w:t xml:space="preserve"> </w:t>
      </w:r>
      <w:r w:rsidR="00CF0324" w:rsidRPr="000842AA">
        <w:rPr>
          <w:rFonts w:ascii="Arial" w:hAnsi="Arial" w:cs="Arial"/>
          <w:sz w:val="20"/>
          <w:szCs w:val="20"/>
        </w:rPr>
        <w:t xml:space="preserve">el armado de </w:t>
      </w:r>
      <w:r w:rsidRPr="000842AA">
        <w:rPr>
          <w:rFonts w:ascii="Arial" w:hAnsi="Arial" w:cs="Arial"/>
          <w:sz w:val="20"/>
          <w:szCs w:val="20"/>
        </w:rPr>
        <w:t xml:space="preserve">una Red de Redes de Vinculación y Transferencia Tecnológica para la región. Acompañan a nuestro país en esta iniciativa Colombia, Panamá, Guatemala y  Brasil. En poco tiempo más, está prevista la incorporación de Ecuador, Uruguay y Perú.  </w:t>
      </w:r>
    </w:p>
    <w:p w:rsidR="00F93CF1" w:rsidRPr="000842AA" w:rsidRDefault="00F93CF1" w:rsidP="00F93CF1">
      <w:pPr>
        <w:jc w:val="both"/>
        <w:rPr>
          <w:rFonts w:ascii="Arial" w:hAnsi="Arial" w:cs="Arial"/>
          <w:sz w:val="20"/>
          <w:szCs w:val="20"/>
        </w:rPr>
      </w:pPr>
      <w:r w:rsidRPr="000842AA">
        <w:rPr>
          <w:rFonts w:ascii="Arial" w:hAnsi="Arial" w:cs="Arial"/>
          <w:sz w:val="20"/>
          <w:szCs w:val="20"/>
        </w:rPr>
        <w:t>Otro aspecto del reconocimiento internacional acerca del trayecto recorrido por la RedVITEC, es el acercamiento como socios estratégicos del CAF (Banco de Desarrollo de América Latina ), la OMPI (Organización Mundial de la Propiedad Intelectual ) y la Secretaría a cargo de la Sección de Competitividad Innovación y Tecnología del Departamento de Desarrollo Económico y Social de la OEA.</w:t>
      </w:r>
    </w:p>
    <w:p w:rsidR="00B15422" w:rsidRPr="000842AA" w:rsidRDefault="00B15422" w:rsidP="00B15422">
      <w:pPr>
        <w:jc w:val="both"/>
        <w:rPr>
          <w:rFonts w:ascii="Arial" w:hAnsi="Arial" w:cs="Arial"/>
          <w:b/>
          <w:sz w:val="20"/>
          <w:szCs w:val="20"/>
        </w:rPr>
      </w:pPr>
      <w:r w:rsidRPr="000842AA">
        <w:rPr>
          <w:rFonts w:ascii="Arial" w:hAnsi="Arial" w:cs="Arial"/>
          <w:sz w:val="20"/>
          <w:szCs w:val="20"/>
        </w:rPr>
        <w:t>En esta oportunidad, en el marco de la XXIII Reunión Plenaria de la Red de Vinculación Tecnológica de las Universidades Nacionales (</w:t>
      </w:r>
      <w:proofErr w:type="spellStart"/>
      <w:r w:rsidRPr="000842AA">
        <w:rPr>
          <w:rFonts w:ascii="Arial" w:hAnsi="Arial" w:cs="Arial"/>
          <w:sz w:val="20"/>
          <w:szCs w:val="20"/>
        </w:rPr>
        <w:t>RedVITEC</w:t>
      </w:r>
      <w:proofErr w:type="spellEnd"/>
      <w:r w:rsidRPr="000842AA">
        <w:rPr>
          <w:rFonts w:ascii="Arial" w:hAnsi="Arial" w:cs="Arial"/>
          <w:sz w:val="20"/>
          <w:szCs w:val="20"/>
        </w:rPr>
        <w:t>)</w:t>
      </w:r>
      <w:r w:rsidR="00CF0324" w:rsidRPr="000842AA">
        <w:rPr>
          <w:rFonts w:ascii="Arial" w:hAnsi="Arial" w:cs="Arial"/>
          <w:sz w:val="20"/>
          <w:szCs w:val="20"/>
        </w:rPr>
        <w:t xml:space="preserve"> perteneciente al</w:t>
      </w:r>
      <w:r w:rsidRPr="000842AA">
        <w:rPr>
          <w:rFonts w:ascii="Arial" w:hAnsi="Arial" w:cs="Arial"/>
          <w:sz w:val="20"/>
          <w:szCs w:val="20"/>
        </w:rPr>
        <w:t xml:space="preserve"> Consejo Interuniversitario Nacional (CIN), la Universidad Nacional de La Matanza organiza </w:t>
      </w:r>
      <w:r w:rsidR="00CF0324" w:rsidRPr="000842AA">
        <w:rPr>
          <w:rFonts w:ascii="Arial" w:hAnsi="Arial" w:cs="Arial"/>
          <w:sz w:val="20"/>
          <w:szCs w:val="20"/>
        </w:rPr>
        <w:t>paralelamente una j</w:t>
      </w:r>
      <w:r w:rsidRPr="000842AA">
        <w:rPr>
          <w:rFonts w:ascii="Arial" w:hAnsi="Arial" w:cs="Arial"/>
          <w:sz w:val="20"/>
          <w:szCs w:val="20"/>
        </w:rPr>
        <w:t>ornada de debate sobre vinculación tecnológica y social</w:t>
      </w:r>
      <w:r w:rsidR="000C6D5E" w:rsidRPr="000842AA">
        <w:rPr>
          <w:rFonts w:ascii="Arial" w:hAnsi="Arial" w:cs="Arial"/>
          <w:sz w:val="20"/>
          <w:szCs w:val="20"/>
        </w:rPr>
        <w:t xml:space="preserve">, </w:t>
      </w:r>
      <w:r w:rsidRPr="000842AA">
        <w:rPr>
          <w:rFonts w:ascii="Arial" w:hAnsi="Arial" w:cs="Arial"/>
          <w:sz w:val="20"/>
          <w:szCs w:val="20"/>
        </w:rPr>
        <w:t xml:space="preserve">en la que se expondrán resultados en torno a las actividades de Investigación y Desarrollo (I+D), y experiencias de vinculación de Extensión Universitaria y del Instituto de Medios, con el entorno local, regional e internacional. </w:t>
      </w:r>
    </w:p>
    <w:p w:rsidR="009E6293" w:rsidRPr="000842AA" w:rsidRDefault="009E6293" w:rsidP="00DF7718">
      <w:pPr>
        <w:jc w:val="both"/>
        <w:rPr>
          <w:rFonts w:ascii="Arial" w:hAnsi="Arial" w:cs="Arial"/>
          <w:b/>
          <w:sz w:val="20"/>
          <w:szCs w:val="20"/>
        </w:rPr>
      </w:pPr>
    </w:p>
    <w:p w:rsidR="0022001A" w:rsidRPr="000842AA" w:rsidRDefault="0022001A" w:rsidP="00DF7718">
      <w:pPr>
        <w:jc w:val="both"/>
        <w:rPr>
          <w:rFonts w:ascii="Arial" w:hAnsi="Arial" w:cs="Arial"/>
          <w:sz w:val="20"/>
          <w:szCs w:val="20"/>
        </w:rPr>
      </w:pPr>
      <w:r w:rsidRPr="000842AA">
        <w:rPr>
          <w:rFonts w:ascii="Arial" w:hAnsi="Arial" w:cs="Arial"/>
          <w:b/>
          <w:sz w:val="20"/>
          <w:szCs w:val="20"/>
        </w:rPr>
        <w:t>Destinatarios</w:t>
      </w:r>
      <w:r w:rsidRPr="000842AA">
        <w:rPr>
          <w:rFonts w:ascii="Arial" w:hAnsi="Arial" w:cs="Arial"/>
          <w:sz w:val="20"/>
          <w:szCs w:val="20"/>
        </w:rPr>
        <w:t xml:space="preserve"> </w:t>
      </w:r>
    </w:p>
    <w:p w:rsidR="0022001A" w:rsidRPr="000842AA" w:rsidRDefault="0022001A" w:rsidP="00DF7718">
      <w:pPr>
        <w:pStyle w:val="Textoindependiente"/>
        <w:spacing w:after="0"/>
        <w:jc w:val="both"/>
        <w:rPr>
          <w:rFonts w:ascii="Arial" w:hAnsi="Arial" w:cs="Arial"/>
          <w:b/>
          <w:sz w:val="20"/>
          <w:szCs w:val="20"/>
        </w:rPr>
      </w:pPr>
      <w:r w:rsidRPr="000842AA">
        <w:rPr>
          <w:rFonts w:ascii="Arial" w:hAnsi="Arial" w:cs="Arial"/>
          <w:sz w:val="20"/>
          <w:szCs w:val="20"/>
        </w:rPr>
        <w:t>Representantes de la RedVITEC, responsables de áreas de vinculación tecnológica y</w:t>
      </w:r>
      <w:r w:rsidR="00B006F3" w:rsidRPr="000842AA">
        <w:rPr>
          <w:rFonts w:ascii="Arial" w:hAnsi="Arial" w:cs="Arial"/>
          <w:sz w:val="20"/>
          <w:szCs w:val="20"/>
        </w:rPr>
        <w:t xml:space="preserve"> social, </w:t>
      </w:r>
      <w:r w:rsidR="00750D0C" w:rsidRPr="000842AA">
        <w:rPr>
          <w:rFonts w:ascii="Arial" w:hAnsi="Arial" w:cs="Arial"/>
          <w:sz w:val="20"/>
          <w:szCs w:val="20"/>
        </w:rPr>
        <w:t>docentes-investigadores, becarios y alumnos.</w:t>
      </w:r>
    </w:p>
    <w:p w:rsidR="00180BC4" w:rsidRPr="000842AA" w:rsidRDefault="00180BC4" w:rsidP="00DF7718">
      <w:pPr>
        <w:jc w:val="both"/>
        <w:rPr>
          <w:rFonts w:ascii="Arial" w:hAnsi="Arial" w:cs="Arial"/>
          <w:b/>
          <w:sz w:val="20"/>
          <w:szCs w:val="20"/>
        </w:rPr>
      </w:pPr>
    </w:p>
    <w:p w:rsidR="002E7274" w:rsidRPr="000842AA" w:rsidRDefault="0022001A" w:rsidP="00DF7718">
      <w:pPr>
        <w:jc w:val="both"/>
        <w:rPr>
          <w:rFonts w:ascii="Arial" w:hAnsi="Arial" w:cs="Arial"/>
          <w:b/>
          <w:sz w:val="20"/>
          <w:szCs w:val="20"/>
        </w:rPr>
      </w:pPr>
      <w:r w:rsidRPr="000842AA">
        <w:rPr>
          <w:rFonts w:ascii="Arial" w:hAnsi="Arial" w:cs="Arial"/>
          <w:b/>
          <w:sz w:val="20"/>
          <w:szCs w:val="20"/>
        </w:rPr>
        <w:t>Lugar de realización</w:t>
      </w:r>
      <w:r w:rsidR="002E7274" w:rsidRPr="000842AA">
        <w:rPr>
          <w:rFonts w:ascii="Arial" w:hAnsi="Arial" w:cs="Arial"/>
          <w:b/>
          <w:sz w:val="20"/>
          <w:szCs w:val="20"/>
        </w:rPr>
        <w:t xml:space="preserve"> </w:t>
      </w:r>
    </w:p>
    <w:p w:rsidR="0022001A" w:rsidRPr="000842AA" w:rsidRDefault="00DF7718" w:rsidP="00DF7718">
      <w:pPr>
        <w:jc w:val="both"/>
        <w:rPr>
          <w:rFonts w:ascii="Arial" w:hAnsi="Arial" w:cs="Arial"/>
          <w:sz w:val="20"/>
          <w:szCs w:val="20"/>
        </w:rPr>
      </w:pPr>
      <w:r w:rsidRPr="000842AA">
        <w:rPr>
          <w:rFonts w:ascii="Arial" w:hAnsi="Arial" w:cs="Arial"/>
          <w:sz w:val="20"/>
          <w:szCs w:val="20"/>
        </w:rPr>
        <w:t xml:space="preserve">Universidad Nacional de La Matanza. </w:t>
      </w:r>
      <w:r w:rsidR="002E7274" w:rsidRPr="000842AA">
        <w:rPr>
          <w:rFonts w:ascii="Arial" w:hAnsi="Arial" w:cs="Arial"/>
          <w:sz w:val="20"/>
          <w:szCs w:val="20"/>
        </w:rPr>
        <w:t>Florencio Varela 1903. San Justo. Provincia de Buenos Aires</w:t>
      </w:r>
    </w:p>
    <w:p w:rsidR="00314712" w:rsidRPr="000842AA" w:rsidRDefault="00314712" w:rsidP="00DF7718">
      <w:pPr>
        <w:jc w:val="center"/>
        <w:rPr>
          <w:rFonts w:ascii="Arial" w:hAnsi="Arial" w:cs="Arial"/>
          <w:b/>
          <w:sz w:val="20"/>
          <w:szCs w:val="20"/>
        </w:rPr>
      </w:pPr>
    </w:p>
    <w:p w:rsidR="00FE577C" w:rsidRPr="000842AA" w:rsidRDefault="00FE577C" w:rsidP="00FE577C">
      <w:pPr>
        <w:shd w:val="clear" w:color="auto" w:fill="D9D9D9"/>
        <w:jc w:val="center"/>
        <w:rPr>
          <w:rFonts w:ascii="Arial" w:hAnsi="Arial" w:cs="Arial"/>
          <w:b/>
          <w:bCs/>
          <w:sz w:val="20"/>
          <w:szCs w:val="20"/>
        </w:rPr>
      </w:pPr>
      <w:r>
        <w:rPr>
          <w:rFonts w:ascii="Arial" w:hAnsi="Arial" w:cs="Arial"/>
          <w:b/>
          <w:bCs/>
          <w:sz w:val="20"/>
          <w:szCs w:val="20"/>
        </w:rPr>
        <w:t xml:space="preserve">Jueves 14 </w:t>
      </w:r>
      <w:r w:rsidRPr="000842AA">
        <w:rPr>
          <w:rFonts w:ascii="Arial" w:hAnsi="Arial" w:cs="Arial"/>
          <w:b/>
          <w:bCs/>
          <w:sz w:val="20"/>
          <w:szCs w:val="20"/>
        </w:rPr>
        <w:t>de mayo –</w:t>
      </w:r>
      <w:r>
        <w:rPr>
          <w:rFonts w:ascii="Arial" w:hAnsi="Arial" w:cs="Arial"/>
          <w:b/>
          <w:bCs/>
          <w:sz w:val="20"/>
          <w:szCs w:val="20"/>
        </w:rPr>
        <w:t xml:space="preserve"> Programa de actividades</w:t>
      </w:r>
    </w:p>
    <w:p w:rsidR="00FE577C" w:rsidRDefault="00FE577C" w:rsidP="00DF7718">
      <w:pPr>
        <w:jc w:val="center"/>
        <w:rPr>
          <w:rFonts w:ascii="Arial" w:hAnsi="Arial" w:cs="Arial"/>
          <w:b/>
          <w:sz w:val="20"/>
          <w:szCs w:val="20"/>
        </w:rPr>
      </w:pPr>
    </w:p>
    <w:p w:rsidR="0022001A" w:rsidRPr="000842AA" w:rsidRDefault="00847CCA" w:rsidP="002E7274">
      <w:pPr>
        <w:jc w:val="both"/>
        <w:rPr>
          <w:rFonts w:ascii="Arial" w:hAnsi="Arial" w:cs="Arial"/>
          <w:b/>
          <w:sz w:val="20"/>
          <w:szCs w:val="20"/>
        </w:rPr>
      </w:pPr>
      <w:r w:rsidRPr="000842AA">
        <w:rPr>
          <w:rFonts w:ascii="Arial" w:hAnsi="Arial" w:cs="Arial"/>
          <w:sz w:val="20"/>
          <w:szCs w:val="20"/>
        </w:rPr>
        <w:t>0</w:t>
      </w:r>
      <w:r w:rsidR="0022001A" w:rsidRPr="000842AA">
        <w:rPr>
          <w:rFonts w:ascii="Arial" w:hAnsi="Arial" w:cs="Arial"/>
          <w:sz w:val="20"/>
          <w:szCs w:val="20"/>
        </w:rPr>
        <w:t>9</w:t>
      </w:r>
      <w:r w:rsidRPr="000842AA">
        <w:rPr>
          <w:rFonts w:ascii="Arial" w:hAnsi="Arial" w:cs="Arial"/>
          <w:sz w:val="20"/>
          <w:szCs w:val="20"/>
        </w:rPr>
        <w:t>:00</w:t>
      </w:r>
      <w:r w:rsidR="0022001A" w:rsidRPr="000842AA">
        <w:rPr>
          <w:rFonts w:ascii="Arial" w:hAnsi="Arial" w:cs="Arial"/>
          <w:sz w:val="20"/>
          <w:szCs w:val="20"/>
        </w:rPr>
        <w:t xml:space="preserve"> hs</w:t>
      </w:r>
      <w:r w:rsidR="00B93D0C" w:rsidRPr="000842AA">
        <w:rPr>
          <w:rFonts w:ascii="Arial" w:hAnsi="Arial" w:cs="Arial"/>
          <w:sz w:val="20"/>
          <w:szCs w:val="20"/>
        </w:rPr>
        <w:t>.</w:t>
      </w:r>
      <w:r w:rsidR="0022001A" w:rsidRPr="000842AA">
        <w:rPr>
          <w:rFonts w:ascii="Arial" w:hAnsi="Arial" w:cs="Arial"/>
          <w:sz w:val="20"/>
          <w:szCs w:val="20"/>
        </w:rPr>
        <w:t xml:space="preserve"> </w:t>
      </w:r>
      <w:r w:rsidRPr="000842AA">
        <w:rPr>
          <w:rFonts w:ascii="Arial" w:hAnsi="Arial" w:cs="Arial"/>
          <w:sz w:val="20"/>
          <w:szCs w:val="20"/>
        </w:rPr>
        <w:tab/>
      </w:r>
      <w:r w:rsidRPr="000842AA">
        <w:rPr>
          <w:rFonts w:ascii="Arial" w:hAnsi="Arial" w:cs="Arial"/>
          <w:sz w:val="20"/>
          <w:szCs w:val="20"/>
        </w:rPr>
        <w:tab/>
      </w:r>
      <w:r w:rsidR="0022001A" w:rsidRPr="000842AA">
        <w:rPr>
          <w:rFonts w:ascii="Arial" w:hAnsi="Arial" w:cs="Arial"/>
          <w:b/>
          <w:sz w:val="20"/>
          <w:szCs w:val="20"/>
        </w:rPr>
        <w:t>Acreditación</w:t>
      </w:r>
    </w:p>
    <w:p w:rsidR="002E7274" w:rsidRPr="000842AA" w:rsidRDefault="002E7274" w:rsidP="002E7274">
      <w:pPr>
        <w:jc w:val="both"/>
        <w:rPr>
          <w:rFonts w:ascii="Arial" w:hAnsi="Arial" w:cs="Arial"/>
          <w:sz w:val="20"/>
          <w:szCs w:val="20"/>
        </w:rPr>
      </w:pPr>
      <w:r w:rsidRPr="000842AA">
        <w:rPr>
          <w:rFonts w:ascii="Arial" w:hAnsi="Arial" w:cs="Arial"/>
          <w:b/>
          <w:sz w:val="20"/>
          <w:szCs w:val="20"/>
        </w:rPr>
        <w:tab/>
      </w:r>
      <w:r w:rsidRPr="000842AA">
        <w:rPr>
          <w:rFonts w:ascii="Arial" w:hAnsi="Arial" w:cs="Arial"/>
          <w:b/>
          <w:sz w:val="20"/>
          <w:szCs w:val="20"/>
        </w:rPr>
        <w:tab/>
      </w:r>
      <w:r w:rsidRPr="000842AA">
        <w:rPr>
          <w:rFonts w:ascii="Arial" w:hAnsi="Arial" w:cs="Arial"/>
          <w:b/>
          <w:sz w:val="20"/>
          <w:szCs w:val="20"/>
        </w:rPr>
        <w:tab/>
      </w:r>
      <w:r w:rsidRPr="000842AA">
        <w:rPr>
          <w:rFonts w:ascii="Arial" w:hAnsi="Arial" w:cs="Arial"/>
          <w:sz w:val="20"/>
          <w:szCs w:val="20"/>
        </w:rPr>
        <w:t>Patio de las Américas</w:t>
      </w:r>
      <w:r w:rsidR="00FE577C">
        <w:rPr>
          <w:rFonts w:ascii="Arial" w:hAnsi="Arial" w:cs="Arial"/>
          <w:sz w:val="20"/>
          <w:szCs w:val="20"/>
        </w:rPr>
        <w:t>. Universidad Nacional de La Matanza. San Justo.</w:t>
      </w:r>
    </w:p>
    <w:p w:rsidR="0022001A" w:rsidRPr="000842AA" w:rsidRDefault="0022001A">
      <w:pPr>
        <w:jc w:val="both"/>
        <w:rPr>
          <w:rFonts w:ascii="Arial" w:hAnsi="Arial" w:cs="Arial"/>
          <w:sz w:val="20"/>
          <w:szCs w:val="20"/>
        </w:rPr>
      </w:pPr>
    </w:p>
    <w:p w:rsidR="0022001A" w:rsidRPr="000842AA" w:rsidRDefault="00847CCA" w:rsidP="00B93D0C">
      <w:pPr>
        <w:jc w:val="both"/>
        <w:rPr>
          <w:rFonts w:ascii="Arial" w:hAnsi="Arial" w:cs="Arial"/>
          <w:sz w:val="20"/>
          <w:szCs w:val="20"/>
        </w:rPr>
      </w:pPr>
      <w:r w:rsidRPr="000842AA">
        <w:rPr>
          <w:rFonts w:ascii="Arial" w:hAnsi="Arial" w:cs="Arial"/>
          <w:sz w:val="20"/>
          <w:szCs w:val="20"/>
        </w:rPr>
        <w:t>0</w:t>
      </w:r>
      <w:r w:rsidR="0022001A" w:rsidRPr="000842AA">
        <w:rPr>
          <w:rFonts w:ascii="Arial" w:hAnsi="Arial" w:cs="Arial"/>
          <w:sz w:val="20"/>
          <w:szCs w:val="20"/>
        </w:rPr>
        <w:t>9</w:t>
      </w:r>
      <w:r w:rsidRPr="000842AA">
        <w:rPr>
          <w:rFonts w:ascii="Arial" w:hAnsi="Arial" w:cs="Arial"/>
          <w:sz w:val="20"/>
          <w:szCs w:val="20"/>
        </w:rPr>
        <w:t>:</w:t>
      </w:r>
      <w:r w:rsidR="0022001A" w:rsidRPr="000842AA">
        <w:rPr>
          <w:rFonts w:ascii="Arial" w:hAnsi="Arial" w:cs="Arial"/>
          <w:sz w:val="20"/>
          <w:szCs w:val="20"/>
        </w:rPr>
        <w:t xml:space="preserve">30hs. </w:t>
      </w:r>
      <w:r w:rsidRPr="000842AA">
        <w:rPr>
          <w:rFonts w:ascii="Arial" w:hAnsi="Arial" w:cs="Arial"/>
          <w:sz w:val="20"/>
          <w:szCs w:val="20"/>
        </w:rPr>
        <w:tab/>
      </w:r>
      <w:r w:rsidRPr="000842AA">
        <w:rPr>
          <w:rFonts w:ascii="Arial" w:hAnsi="Arial" w:cs="Arial"/>
          <w:sz w:val="20"/>
          <w:szCs w:val="20"/>
        </w:rPr>
        <w:tab/>
      </w:r>
      <w:r w:rsidR="00EE42A9" w:rsidRPr="000842AA">
        <w:rPr>
          <w:rFonts w:ascii="Arial" w:hAnsi="Arial" w:cs="Arial"/>
          <w:b/>
          <w:bCs/>
          <w:sz w:val="20"/>
          <w:szCs w:val="20"/>
        </w:rPr>
        <w:t>Panel de a</w:t>
      </w:r>
      <w:r w:rsidR="0022001A" w:rsidRPr="000842AA">
        <w:rPr>
          <w:rFonts w:ascii="Arial" w:hAnsi="Arial" w:cs="Arial"/>
          <w:b/>
          <w:bCs/>
          <w:sz w:val="20"/>
          <w:szCs w:val="20"/>
        </w:rPr>
        <w:t>pertura</w:t>
      </w:r>
    </w:p>
    <w:p w:rsidR="00B5553D" w:rsidRPr="000842AA" w:rsidRDefault="00B5553D" w:rsidP="00847CCA">
      <w:pPr>
        <w:ind w:left="1418" w:firstLine="709"/>
        <w:jc w:val="both"/>
        <w:rPr>
          <w:rFonts w:ascii="Arial" w:hAnsi="Arial" w:cs="Arial"/>
          <w:sz w:val="20"/>
          <w:szCs w:val="20"/>
        </w:rPr>
      </w:pPr>
      <w:r w:rsidRPr="000842AA">
        <w:rPr>
          <w:rFonts w:ascii="Arial" w:hAnsi="Arial" w:cs="Arial"/>
          <w:sz w:val="20"/>
          <w:szCs w:val="20"/>
        </w:rPr>
        <w:t>Video institucional</w:t>
      </w:r>
    </w:p>
    <w:p w:rsidR="0022001A" w:rsidRPr="000842AA" w:rsidRDefault="00F93CF1" w:rsidP="00847CCA">
      <w:pPr>
        <w:ind w:left="1418" w:firstLine="709"/>
        <w:jc w:val="both"/>
        <w:rPr>
          <w:rFonts w:ascii="Arial" w:hAnsi="Arial" w:cs="Arial"/>
          <w:sz w:val="20"/>
          <w:szCs w:val="20"/>
        </w:rPr>
      </w:pPr>
      <w:r w:rsidRPr="000842AA">
        <w:rPr>
          <w:rFonts w:ascii="Arial" w:hAnsi="Arial" w:cs="Arial"/>
          <w:sz w:val="20"/>
          <w:szCs w:val="20"/>
        </w:rPr>
        <w:t xml:space="preserve">Rector </w:t>
      </w:r>
      <w:r w:rsidR="00C72D6C" w:rsidRPr="000842AA">
        <w:rPr>
          <w:rFonts w:ascii="Arial" w:hAnsi="Arial" w:cs="Arial"/>
          <w:sz w:val="20"/>
          <w:szCs w:val="20"/>
        </w:rPr>
        <w:t>de la</w:t>
      </w:r>
      <w:r w:rsidR="0022001A" w:rsidRPr="000842AA">
        <w:rPr>
          <w:rFonts w:ascii="Arial" w:hAnsi="Arial" w:cs="Arial"/>
          <w:sz w:val="20"/>
          <w:szCs w:val="20"/>
        </w:rPr>
        <w:t xml:space="preserve"> Universidad Nacional de La</w:t>
      </w:r>
      <w:r w:rsidR="00B5553D" w:rsidRPr="000842AA">
        <w:rPr>
          <w:rFonts w:ascii="Arial" w:hAnsi="Arial" w:cs="Arial"/>
          <w:sz w:val="20"/>
          <w:szCs w:val="20"/>
        </w:rPr>
        <w:t xml:space="preserve"> Matanza</w:t>
      </w:r>
      <w:r w:rsidRPr="000842AA">
        <w:rPr>
          <w:rFonts w:ascii="Arial" w:hAnsi="Arial" w:cs="Arial"/>
          <w:sz w:val="20"/>
          <w:szCs w:val="20"/>
        </w:rPr>
        <w:t xml:space="preserve">: </w:t>
      </w:r>
      <w:r w:rsidRPr="000842AA">
        <w:rPr>
          <w:rFonts w:ascii="Arial" w:hAnsi="Arial" w:cs="Arial"/>
          <w:b/>
          <w:sz w:val="20"/>
          <w:szCs w:val="20"/>
        </w:rPr>
        <w:t>Prof. Dr. Daniel Eduardo Martínez</w:t>
      </w:r>
      <w:r w:rsidR="0022001A" w:rsidRPr="000842AA">
        <w:rPr>
          <w:rFonts w:ascii="Arial" w:hAnsi="Arial" w:cs="Arial"/>
          <w:sz w:val="20"/>
          <w:szCs w:val="20"/>
        </w:rPr>
        <w:t xml:space="preserve"> </w:t>
      </w:r>
    </w:p>
    <w:p w:rsidR="0022001A" w:rsidRPr="000842AA" w:rsidRDefault="00406256" w:rsidP="00847CCA">
      <w:pPr>
        <w:ind w:left="2127"/>
        <w:jc w:val="both"/>
        <w:rPr>
          <w:rFonts w:ascii="Arial" w:hAnsi="Arial" w:cs="Arial"/>
          <w:sz w:val="20"/>
          <w:szCs w:val="20"/>
        </w:rPr>
      </w:pPr>
      <w:r w:rsidRPr="000842AA">
        <w:rPr>
          <w:rFonts w:ascii="Arial" w:hAnsi="Arial" w:cs="Arial"/>
          <w:sz w:val="20"/>
          <w:szCs w:val="20"/>
        </w:rPr>
        <w:t xml:space="preserve">Secretario de Políticas Universitarias: </w:t>
      </w:r>
      <w:r w:rsidRPr="000842AA">
        <w:rPr>
          <w:rFonts w:ascii="Arial" w:hAnsi="Arial" w:cs="Arial"/>
          <w:b/>
          <w:sz w:val="20"/>
          <w:szCs w:val="20"/>
        </w:rPr>
        <w:t>Dr.  Aldo Luis Caballero</w:t>
      </w:r>
      <w:r w:rsidR="00B006F3" w:rsidRPr="000842AA">
        <w:rPr>
          <w:rFonts w:ascii="Arial" w:hAnsi="Arial" w:cs="Arial"/>
          <w:sz w:val="20"/>
          <w:szCs w:val="20"/>
        </w:rPr>
        <w:t xml:space="preserve"> </w:t>
      </w:r>
    </w:p>
    <w:p w:rsidR="0022001A" w:rsidRPr="000842AA" w:rsidRDefault="00406256" w:rsidP="008B29D7">
      <w:pPr>
        <w:ind w:left="2127" w:firstLine="3"/>
        <w:jc w:val="both"/>
        <w:rPr>
          <w:rFonts w:ascii="Arial" w:hAnsi="Arial" w:cs="Arial"/>
          <w:sz w:val="20"/>
          <w:szCs w:val="20"/>
        </w:rPr>
      </w:pPr>
      <w:r w:rsidRPr="000842AA">
        <w:rPr>
          <w:rFonts w:ascii="Arial" w:hAnsi="Arial" w:cs="Arial"/>
          <w:sz w:val="20"/>
          <w:szCs w:val="20"/>
        </w:rPr>
        <w:t xml:space="preserve">Presidente de Consejo Interuniversitario Nacional (CIN): </w:t>
      </w:r>
      <w:r w:rsidR="0094325A" w:rsidRPr="000842AA">
        <w:rPr>
          <w:rFonts w:ascii="Arial" w:hAnsi="Arial" w:cs="Arial"/>
          <w:b/>
          <w:sz w:val="20"/>
          <w:szCs w:val="20"/>
        </w:rPr>
        <w:t>Ing. Jorge Calzoni</w:t>
      </w:r>
    </w:p>
    <w:p w:rsidR="00956EC3" w:rsidRPr="000842AA" w:rsidRDefault="00956EC3" w:rsidP="008B29D7">
      <w:pPr>
        <w:ind w:left="2127" w:firstLine="3"/>
        <w:jc w:val="both"/>
        <w:rPr>
          <w:rFonts w:ascii="Arial" w:hAnsi="Arial" w:cs="Arial"/>
          <w:sz w:val="20"/>
          <w:szCs w:val="20"/>
          <w:lang w:val="es-ES_tradnl"/>
        </w:rPr>
      </w:pPr>
      <w:r w:rsidRPr="000842AA">
        <w:rPr>
          <w:rFonts w:ascii="Arial" w:hAnsi="Arial" w:cs="Arial"/>
          <w:sz w:val="20"/>
          <w:szCs w:val="20"/>
          <w:lang w:val="es-ES_tradnl"/>
        </w:rPr>
        <w:t xml:space="preserve">Coordinador </w:t>
      </w:r>
      <w:proofErr w:type="spellStart"/>
      <w:r w:rsidRPr="000842AA">
        <w:rPr>
          <w:rFonts w:ascii="Arial" w:hAnsi="Arial" w:cs="Arial"/>
          <w:sz w:val="20"/>
          <w:szCs w:val="20"/>
          <w:lang w:val="es-ES_tradnl"/>
        </w:rPr>
        <w:t>R</w:t>
      </w:r>
      <w:r w:rsidR="00B006F3" w:rsidRPr="000842AA">
        <w:rPr>
          <w:rFonts w:ascii="Arial" w:hAnsi="Arial" w:cs="Arial"/>
          <w:sz w:val="20"/>
          <w:szCs w:val="20"/>
          <w:lang w:val="es-ES_tradnl"/>
        </w:rPr>
        <w:t>ed</w:t>
      </w:r>
      <w:r w:rsidRPr="000842AA">
        <w:rPr>
          <w:rFonts w:ascii="Arial" w:hAnsi="Arial" w:cs="Arial"/>
          <w:sz w:val="20"/>
          <w:szCs w:val="20"/>
          <w:lang w:val="es-ES_tradnl"/>
        </w:rPr>
        <w:t>VITEC</w:t>
      </w:r>
      <w:proofErr w:type="spellEnd"/>
      <w:r w:rsidR="00406256" w:rsidRPr="000842AA">
        <w:rPr>
          <w:rFonts w:ascii="Arial" w:hAnsi="Arial" w:cs="Arial"/>
          <w:sz w:val="20"/>
          <w:szCs w:val="20"/>
          <w:lang w:val="es-ES_tradnl"/>
        </w:rPr>
        <w:t xml:space="preserve">: </w:t>
      </w:r>
      <w:r w:rsidR="00406256" w:rsidRPr="000842AA">
        <w:rPr>
          <w:rFonts w:ascii="Arial" w:hAnsi="Arial" w:cs="Arial"/>
          <w:b/>
          <w:sz w:val="20"/>
          <w:szCs w:val="20"/>
          <w:lang w:val="es-ES_tradnl"/>
        </w:rPr>
        <w:t xml:space="preserve">Lic. Gustavo </w:t>
      </w:r>
      <w:proofErr w:type="spellStart"/>
      <w:r w:rsidR="00406256" w:rsidRPr="000842AA">
        <w:rPr>
          <w:rFonts w:ascii="Arial" w:hAnsi="Arial" w:cs="Arial"/>
          <w:b/>
          <w:sz w:val="20"/>
          <w:szCs w:val="20"/>
          <w:lang w:val="es-ES_tradnl"/>
        </w:rPr>
        <w:t>Bruzzo</w:t>
      </w:r>
      <w:proofErr w:type="spellEnd"/>
    </w:p>
    <w:p w:rsidR="00B006F3" w:rsidRPr="000842AA" w:rsidRDefault="00956EC3" w:rsidP="00B006F3">
      <w:pPr>
        <w:ind w:left="2127" w:firstLine="3"/>
        <w:jc w:val="both"/>
        <w:rPr>
          <w:rFonts w:ascii="Arial" w:hAnsi="Arial" w:cs="Arial"/>
          <w:sz w:val="20"/>
          <w:szCs w:val="20"/>
          <w:lang w:val="es-ES_tradnl"/>
        </w:rPr>
      </w:pPr>
      <w:r w:rsidRPr="000842AA">
        <w:rPr>
          <w:rFonts w:ascii="Arial" w:hAnsi="Arial" w:cs="Arial"/>
          <w:sz w:val="20"/>
          <w:szCs w:val="20"/>
          <w:lang w:val="es-ES_tradnl"/>
        </w:rPr>
        <w:t xml:space="preserve">Representante </w:t>
      </w:r>
      <w:proofErr w:type="spellStart"/>
      <w:r w:rsidRPr="000842AA">
        <w:rPr>
          <w:rFonts w:ascii="Arial" w:hAnsi="Arial" w:cs="Arial"/>
          <w:sz w:val="20"/>
          <w:szCs w:val="20"/>
          <w:lang w:val="es-ES_tradnl"/>
        </w:rPr>
        <w:t>UNLaM</w:t>
      </w:r>
      <w:proofErr w:type="spellEnd"/>
      <w:r w:rsidR="00B006F3" w:rsidRPr="000842AA">
        <w:rPr>
          <w:rFonts w:ascii="Arial" w:hAnsi="Arial" w:cs="Arial"/>
          <w:sz w:val="20"/>
          <w:szCs w:val="20"/>
          <w:lang w:val="es-ES_tradnl"/>
        </w:rPr>
        <w:t xml:space="preserve"> </w:t>
      </w:r>
      <w:proofErr w:type="spellStart"/>
      <w:r w:rsidR="00B006F3" w:rsidRPr="000842AA">
        <w:rPr>
          <w:rFonts w:ascii="Arial" w:hAnsi="Arial" w:cs="Arial"/>
          <w:sz w:val="20"/>
          <w:szCs w:val="20"/>
          <w:lang w:val="es-ES_tradnl"/>
        </w:rPr>
        <w:t>Red</w:t>
      </w:r>
      <w:r w:rsidR="00E90701" w:rsidRPr="000842AA">
        <w:rPr>
          <w:rFonts w:ascii="Arial" w:hAnsi="Arial" w:cs="Arial"/>
          <w:sz w:val="20"/>
          <w:szCs w:val="20"/>
          <w:lang w:val="es-ES_tradnl"/>
        </w:rPr>
        <w:t>VITEC</w:t>
      </w:r>
      <w:proofErr w:type="spellEnd"/>
      <w:r w:rsidR="004E0327" w:rsidRPr="000842AA">
        <w:rPr>
          <w:rFonts w:ascii="Arial" w:hAnsi="Arial" w:cs="Arial"/>
          <w:sz w:val="20"/>
          <w:szCs w:val="20"/>
          <w:lang w:val="es-ES_tradnl"/>
        </w:rPr>
        <w:t xml:space="preserve">: </w:t>
      </w:r>
      <w:r w:rsidR="00406256" w:rsidRPr="000842AA">
        <w:rPr>
          <w:rFonts w:ascii="Arial" w:hAnsi="Arial" w:cs="Arial"/>
          <w:b/>
          <w:sz w:val="20"/>
          <w:szCs w:val="20"/>
          <w:lang w:val="es-ES_tradnl"/>
        </w:rPr>
        <w:t>Lic. Susana Battista</w:t>
      </w:r>
    </w:p>
    <w:p w:rsidR="00956EC3" w:rsidRPr="000842AA" w:rsidRDefault="00956EC3" w:rsidP="008B29D7">
      <w:pPr>
        <w:ind w:left="2127" w:firstLine="3"/>
        <w:jc w:val="both"/>
        <w:rPr>
          <w:rFonts w:ascii="Arial" w:hAnsi="Arial" w:cs="Arial"/>
          <w:color w:val="FF0000"/>
          <w:sz w:val="20"/>
          <w:szCs w:val="20"/>
          <w:lang w:val="es-ES_tradnl"/>
        </w:rPr>
      </w:pPr>
    </w:p>
    <w:p w:rsidR="0022001A" w:rsidRPr="000842AA" w:rsidRDefault="00847CCA">
      <w:pPr>
        <w:jc w:val="both"/>
        <w:rPr>
          <w:rFonts w:ascii="Arial" w:hAnsi="Arial" w:cs="Arial"/>
          <w:sz w:val="20"/>
          <w:szCs w:val="20"/>
        </w:rPr>
      </w:pPr>
      <w:r w:rsidRPr="000842AA">
        <w:rPr>
          <w:rFonts w:ascii="Arial" w:hAnsi="Arial" w:cs="Arial"/>
          <w:sz w:val="20"/>
          <w:szCs w:val="20"/>
        </w:rPr>
        <w:t>10:</w:t>
      </w:r>
      <w:r w:rsidR="00B93D0C" w:rsidRPr="000842AA">
        <w:rPr>
          <w:rFonts w:ascii="Arial" w:hAnsi="Arial" w:cs="Arial"/>
          <w:sz w:val="20"/>
          <w:szCs w:val="20"/>
        </w:rPr>
        <w:t>30hs.</w:t>
      </w:r>
      <w:r w:rsidR="0022001A" w:rsidRPr="000842AA">
        <w:rPr>
          <w:rFonts w:ascii="Arial" w:hAnsi="Arial" w:cs="Arial"/>
          <w:sz w:val="20"/>
          <w:szCs w:val="20"/>
        </w:rPr>
        <w:t xml:space="preserve"> </w:t>
      </w:r>
      <w:r w:rsidRPr="000842AA">
        <w:rPr>
          <w:rFonts w:ascii="Arial" w:hAnsi="Arial" w:cs="Arial"/>
          <w:sz w:val="20"/>
          <w:szCs w:val="20"/>
        </w:rPr>
        <w:tab/>
      </w:r>
      <w:r w:rsidRPr="000842AA">
        <w:rPr>
          <w:rFonts w:ascii="Arial" w:hAnsi="Arial" w:cs="Arial"/>
          <w:sz w:val="20"/>
          <w:szCs w:val="20"/>
        </w:rPr>
        <w:tab/>
      </w:r>
      <w:r w:rsidR="0022001A" w:rsidRPr="000842AA">
        <w:rPr>
          <w:rFonts w:ascii="Arial" w:hAnsi="Arial" w:cs="Arial"/>
          <w:b/>
          <w:sz w:val="20"/>
          <w:szCs w:val="20"/>
        </w:rPr>
        <w:t>Café</w:t>
      </w:r>
    </w:p>
    <w:p w:rsidR="0022001A" w:rsidRPr="000842AA" w:rsidRDefault="0022001A">
      <w:pPr>
        <w:jc w:val="both"/>
        <w:rPr>
          <w:rFonts w:ascii="Arial" w:hAnsi="Arial" w:cs="Arial"/>
          <w:sz w:val="20"/>
          <w:szCs w:val="20"/>
        </w:rPr>
      </w:pPr>
    </w:p>
    <w:p w:rsidR="0022001A" w:rsidRPr="000842AA" w:rsidRDefault="00016B6B" w:rsidP="0013660B">
      <w:pPr>
        <w:ind w:left="2127" w:hanging="2127"/>
        <w:jc w:val="both"/>
        <w:rPr>
          <w:rFonts w:ascii="Arial" w:hAnsi="Arial" w:cs="Arial"/>
          <w:sz w:val="20"/>
          <w:szCs w:val="20"/>
        </w:rPr>
      </w:pPr>
      <w:r w:rsidRPr="000842AA">
        <w:rPr>
          <w:rFonts w:ascii="Arial" w:hAnsi="Arial" w:cs="Arial"/>
          <w:sz w:val="20"/>
          <w:szCs w:val="20"/>
        </w:rPr>
        <w:t>11:</w:t>
      </w:r>
      <w:r w:rsidR="0022001A" w:rsidRPr="000842AA">
        <w:rPr>
          <w:rFonts w:ascii="Arial" w:hAnsi="Arial" w:cs="Arial"/>
          <w:sz w:val="20"/>
          <w:szCs w:val="20"/>
        </w:rPr>
        <w:t>00hs</w:t>
      </w:r>
      <w:r w:rsidR="00C72D6C" w:rsidRPr="000842AA">
        <w:rPr>
          <w:rFonts w:ascii="Arial" w:hAnsi="Arial" w:cs="Arial"/>
          <w:sz w:val="20"/>
          <w:szCs w:val="20"/>
        </w:rPr>
        <w:t>.</w:t>
      </w:r>
      <w:r w:rsidR="0022001A" w:rsidRPr="000842AA">
        <w:rPr>
          <w:rFonts w:ascii="Arial" w:hAnsi="Arial" w:cs="Arial"/>
          <w:sz w:val="20"/>
          <w:szCs w:val="20"/>
        </w:rPr>
        <w:t xml:space="preserve"> </w:t>
      </w:r>
      <w:r w:rsidR="00C72D6C" w:rsidRPr="000842AA">
        <w:rPr>
          <w:rFonts w:ascii="Arial" w:hAnsi="Arial" w:cs="Arial"/>
          <w:sz w:val="20"/>
          <w:szCs w:val="20"/>
        </w:rPr>
        <w:t>a</w:t>
      </w:r>
      <w:r w:rsidR="0022001A" w:rsidRPr="000842AA">
        <w:rPr>
          <w:rFonts w:ascii="Arial" w:hAnsi="Arial" w:cs="Arial"/>
          <w:sz w:val="20"/>
          <w:szCs w:val="20"/>
        </w:rPr>
        <w:t xml:space="preserve"> 1</w:t>
      </w:r>
      <w:r w:rsidR="0015084B" w:rsidRPr="000842AA">
        <w:rPr>
          <w:rFonts w:ascii="Arial" w:hAnsi="Arial" w:cs="Arial"/>
          <w:sz w:val="20"/>
          <w:szCs w:val="20"/>
        </w:rPr>
        <w:t>2</w:t>
      </w:r>
      <w:r w:rsidR="00B93D0C" w:rsidRPr="000842AA">
        <w:rPr>
          <w:rFonts w:ascii="Arial" w:hAnsi="Arial" w:cs="Arial"/>
          <w:sz w:val="20"/>
          <w:szCs w:val="20"/>
        </w:rPr>
        <w:t>:</w:t>
      </w:r>
      <w:r w:rsidRPr="000842AA">
        <w:rPr>
          <w:rFonts w:ascii="Arial" w:hAnsi="Arial" w:cs="Arial"/>
          <w:sz w:val="20"/>
          <w:szCs w:val="20"/>
        </w:rPr>
        <w:t>00</w:t>
      </w:r>
      <w:r w:rsidR="0022001A" w:rsidRPr="000842AA">
        <w:rPr>
          <w:rFonts w:ascii="Arial" w:hAnsi="Arial" w:cs="Arial"/>
          <w:sz w:val="20"/>
          <w:szCs w:val="20"/>
        </w:rPr>
        <w:t>hs</w:t>
      </w:r>
      <w:r w:rsidR="00C72D6C" w:rsidRPr="000842AA">
        <w:rPr>
          <w:rFonts w:ascii="Arial" w:hAnsi="Arial" w:cs="Arial"/>
          <w:sz w:val="20"/>
          <w:szCs w:val="20"/>
        </w:rPr>
        <w:t>.</w:t>
      </w:r>
      <w:r w:rsidR="0022001A" w:rsidRPr="000842AA">
        <w:rPr>
          <w:rFonts w:ascii="Arial" w:hAnsi="Arial" w:cs="Arial"/>
          <w:sz w:val="20"/>
          <w:szCs w:val="20"/>
        </w:rPr>
        <w:t xml:space="preserve"> </w:t>
      </w:r>
      <w:r w:rsidR="00847CCA" w:rsidRPr="000842AA">
        <w:rPr>
          <w:rFonts w:ascii="Arial" w:hAnsi="Arial" w:cs="Arial"/>
          <w:sz w:val="20"/>
          <w:szCs w:val="20"/>
        </w:rPr>
        <w:tab/>
      </w:r>
      <w:r w:rsidR="00C72D6C" w:rsidRPr="000842AA">
        <w:rPr>
          <w:rFonts w:ascii="Arial" w:hAnsi="Arial" w:cs="Arial"/>
          <w:b/>
          <w:sz w:val="20"/>
          <w:szCs w:val="20"/>
        </w:rPr>
        <w:t>Panel sobre</w:t>
      </w:r>
      <w:r w:rsidR="00C72D6C" w:rsidRPr="000842AA">
        <w:rPr>
          <w:rFonts w:ascii="Arial" w:hAnsi="Arial" w:cs="Arial"/>
          <w:sz w:val="20"/>
          <w:szCs w:val="20"/>
        </w:rPr>
        <w:t xml:space="preserve"> </w:t>
      </w:r>
      <w:r w:rsidR="00B93D0C" w:rsidRPr="000842AA">
        <w:rPr>
          <w:rFonts w:ascii="Arial" w:hAnsi="Arial" w:cs="Arial"/>
          <w:b/>
          <w:sz w:val="20"/>
          <w:szCs w:val="20"/>
        </w:rPr>
        <w:t>Políticas en Ciencia, Tecnología e Innovación Productiva</w:t>
      </w:r>
    </w:p>
    <w:p w:rsidR="001C4AEA" w:rsidRPr="000842AA" w:rsidRDefault="006C1BE2" w:rsidP="001C4AEA">
      <w:pPr>
        <w:ind w:left="2127"/>
        <w:jc w:val="both"/>
        <w:rPr>
          <w:rFonts w:ascii="Arial" w:hAnsi="Arial" w:cs="Arial"/>
          <w:sz w:val="20"/>
          <w:szCs w:val="20"/>
        </w:rPr>
      </w:pPr>
      <w:r w:rsidRPr="000842AA">
        <w:rPr>
          <w:rFonts w:ascii="Arial" w:hAnsi="Arial" w:cs="Arial"/>
          <w:sz w:val="20"/>
          <w:szCs w:val="20"/>
        </w:rPr>
        <w:t xml:space="preserve">Subsecretario de Políticas en Ciencia, Tecnología e Innovación Productiva. Ministerio de Ciencia, Tecnología e Innovación Productiva (MINCYT): </w:t>
      </w:r>
      <w:r w:rsidRPr="000842AA">
        <w:rPr>
          <w:rFonts w:ascii="Arial" w:hAnsi="Arial" w:cs="Arial"/>
          <w:b/>
          <w:sz w:val="20"/>
          <w:szCs w:val="20"/>
        </w:rPr>
        <w:t xml:space="preserve">Lic. Fernando </w:t>
      </w:r>
      <w:proofErr w:type="spellStart"/>
      <w:r w:rsidRPr="000842AA">
        <w:rPr>
          <w:rFonts w:ascii="Arial" w:hAnsi="Arial" w:cs="Arial"/>
          <w:b/>
          <w:sz w:val="20"/>
          <w:szCs w:val="20"/>
        </w:rPr>
        <w:t>Peirano</w:t>
      </w:r>
      <w:proofErr w:type="spellEnd"/>
      <w:r w:rsidRPr="000842AA">
        <w:rPr>
          <w:rFonts w:ascii="Arial" w:hAnsi="Arial" w:cs="Arial"/>
          <w:sz w:val="20"/>
          <w:szCs w:val="20"/>
        </w:rPr>
        <w:t xml:space="preserve"> </w:t>
      </w:r>
    </w:p>
    <w:p w:rsidR="006C1BE2" w:rsidRPr="000842AA" w:rsidRDefault="00837FA2" w:rsidP="006C1BE2">
      <w:pPr>
        <w:ind w:left="2127"/>
        <w:jc w:val="both"/>
        <w:rPr>
          <w:rFonts w:ascii="Arial" w:hAnsi="Arial" w:cs="Arial"/>
          <w:b/>
          <w:sz w:val="20"/>
          <w:szCs w:val="20"/>
        </w:rPr>
      </w:pPr>
      <w:r>
        <w:rPr>
          <w:rFonts w:ascii="Arial" w:hAnsi="Arial" w:cs="Arial"/>
          <w:sz w:val="20"/>
          <w:szCs w:val="20"/>
        </w:rPr>
        <w:t xml:space="preserve">Subsecretario de Ciencia y Tecnología del </w:t>
      </w:r>
      <w:r w:rsidR="006C1BE2" w:rsidRPr="000842AA">
        <w:rPr>
          <w:rFonts w:ascii="Arial" w:hAnsi="Arial" w:cs="Arial"/>
          <w:sz w:val="20"/>
          <w:szCs w:val="20"/>
        </w:rPr>
        <w:t xml:space="preserve">Ministerio de la Producción, Ciencia y Tecnología de la Prov. de Bs. As: </w:t>
      </w:r>
      <w:r w:rsidR="006C1BE2" w:rsidRPr="000842AA">
        <w:rPr>
          <w:rFonts w:ascii="Arial" w:hAnsi="Arial" w:cs="Arial"/>
          <w:b/>
          <w:sz w:val="20"/>
          <w:szCs w:val="20"/>
        </w:rPr>
        <w:t xml:space="preserve">Ing. Agr. </w:t>
      </w:r>
      <w:r>
        <w:rPr>
          <w:rFonts w:ascii="Arial" w:hAnsi="Arial" w:cs="Arial"/>
          <w:b/>
          <w:sz w:val="20"/>
          <w:szCs w:val="20"/>
        </w:rPr>
        <w:t xml:space="preserve">Carlos </w:t>
      </w:r>
      <w:proofErr w:type="spellStart"/>
      <w:r>
        <w:rPr>
          <w:rFonts w:ascii="Arial" w:hAnsi="Arial" w:cs="Arial"/>
          <w:b/>
          <w:sz w:val="20"/>
          <w:szCs w:val="20"/>
        </w:rPr>
        <w:t>Gianella</w:t>
      </w:r>
      <w:proofErr w:type="spellEnd"/>
    </w:p>
    <w:p w:rsidR="0039135D" w:rsidRPr="000842AA" w:rsidRDefault="0022001A" w:rsidP="0039135D">
      <w:pPr>
        <w:ind w:left="2127"/>
        <w:jc w:val="both"/>
        <w:rPr>
          <w:rFonts w:ascii="Arial" w:hAnsi="Arial" w:cs="Arial"/>
          <w:sz w:val="20"/>
          <w:szCs w:val="20"/>
          <w:lang w:val="es-ES_tradnl"/>
        </w:rPr>
      </w:pPr>
      <w:r w:rsidRPr="000842AA">
        <w:rPr>
          <w:rFonts w:ascii="Arial" w:hAnsi="Arial" w:cs="Arial"/>
          <w:sz w:val="20"/>
          <w:szCs w:val="20"/>
        </w:rPr>
        <w:t xml:space="preserve">Comisión de </w:t>
      </w:r>
      <w:r w:rsidR="006C1BE2" w:rsidRPr="000842AA">
        <w:rPr>
          <w:rFonts w:ascii="Arial" w:hAnsi="Arial" w:cs="Arial"/>
          <w:sz w:val="20"/>
          <w:szCs w:val="20"/>
        </w:rPr>
        <w:t xml:space="preserve">Vinculación Tecnológica </w:t>
      </w:r>
      <w:r w:rsidRPr="000842AA">
        <w:rPr>
          <w:rFonts w:ascii="Arial" w:hAnsi="Arial" w:cs="Arial"/>
          <w:sz w:val="20"/>
          <w:szCs w:val="20"/>
        </w:rPr>
        <w:t>del CIN</w:t>
      </w:r>
      <w:r w:rsidR="0039135D" w:rsidRPr="000842AA">
        <w:rPr>
          <w:rFonts w:ascii="Arial" w:hAnsi="Arial" w:cs="Arial"/>
          <w:b/>
          <w:sz w:val="20"/>
          <w:szCs w:val="20"/>
          <w:lang w:val="es-ES_tradnl"/>
        </w:rPr>
        <w:t xml:space="preserve"> </w:t>
      </w:r>
    </w:p>
    <w:p w:rsidR="00B5553D" w:rsidRPr="000842AA" w:rsidRDefault="00B5553D" w:rsidP="006C1BE2">
      <w:pPr>
        <w:ind w:left="2127"/>
        <w:jc w:val="both"/>
        <w:rPr>
          <w:rFonts w:ascii="Arial" w:hAnsi="Arial" w:cs="Arial"/>
          <w:sz w:val="20"/>
          <w:szCs w:val="20"/>
        </w:rPr>
      </w:pPr>
    </w:p>
    <w:p w:rsidR="0022001A" w:rsidRDefault="00B5553D">
      <w:pPr>
        <w:jc w:val="both"/>
        <w:rPr>
          <w:rStyle w:val="Textoennegrita"/>
          <w:rFonts w:ascii="Arial" w:hAnsi="Arial" w:cs="Arial"/>
          <w:sz w:val="20"/>
          <w:szCs w:val="20"/>
        </w:rPr>
      </w:pPr>
      <w:r w:rsidRPr="000842AA">
        <w:rPr>
          <w:rStyle w:val="Textoennegrita"/>
          <w:rFonts w:ascii="Arial" w:hAnsi="Arial" w:cs="Arial"/>
          <w:b w:val="0"/>
          <w:bCs w:val="0"/>
          <w:sz w:val="20"/>
          <w:szCs w:val="20"/>
        </w:rPr>
        <w:t>13</w:t>
      </w:r>
      <w:r w:rsidR="003C1620" w:rsidRPr="000842AA">
        <w:rPr>
          <w:rStyle w:val="Textoennegrita"/>
          <w:rFonts w:ascii="Arial" w:hAnsi="Arial" w:cs="Arial"/>
          <w:b w:val="0"/>
          <w:bCs w:val="0"/>
          <w:sz w:val="20"/>
          <w:szCs w:val="20"/>
        </w:rPr>
        <w:t>:</w:t>
      </w:r>
      <w:r w:rsidR="0022001A" w:rsidRPr="000842AA">
        <w:rPr>
          <w:rStyle w:val="Textoennegrita"/>
          <w:rFonts w:ascii="Arial" w:hAnsi="Arial" w:cs="Arial"/>
          <w:b w:val="0"/>
          <w:bCs w:val="0"/>
          <w:sz w:val="20"/>
          <w:szCs w:val="20"/>
        </w:rPr>
        <w:t>00</w:t>
      </w:r>
      <w:r w:rsidRPr="000842AA">
        <w:rPr>
          <w:rStyle w:val="Textoennegrita"/>
          <w:rFonts w:ascii="Arial" w:hAnsi="Arial" w:cs="Arial"/>
          <w:b w:val="0"/>
          <w:bCs w:val="0"/>
          <w:sz w:val="20"/>
          <w:szCs w:val="20"/>
        </w:rPr>
        <w:t>hs</w:t>
      </w:r>
      <w:r w:rsidR="00C72D6C" w:rsidRPr="000842AA">
        <w:rPr>
          <w:rStyle w:val="Textoennegrita"/>
          <w:rFonts w:ascii="Arial" w:hAnsi="Arial" w:cs="Arial"/>
          <w:b w:val="0"/>
          <w:bCs w:val="0"/>
          <w:sz w:val="20"/>
          <w:szCs w:val="20"/>
        </w:rPr>
        <w:t>. a</w:t>
      </w:r>
      <w:r w:rsidRPr="000842AA">
        <w:rPr>
          <w:rStyle w:val="Textoennegrita"/>
          <w:rFonts w:ascii="Arial" w:hAnsi="Arial" w:cs="Arial"/>
          <w:b w:val="0"/>
          <w:bCs w:val="0"/>
          <w:sz w:val="20"/>
          <w:szCs w:val="20"/>
        </w:rPr>
        <w:t xml:space="preserve"> 14</w:t>
      </w:r>
      <w:r w:rsidR="00180BC4" w:rsidRPr="000842AA">
        <w:rPr>
          <w:rStyle w:val="Textoennegrita"/>
          <w:rFonts w:ascii="Arial" w:hAnsi="Arial" w:cs="Arial"/>
          <w:b w:val="0"/>
          <w:bCs w:val="0"/>
          <w:sz w:val="20"/>
          <w:szCs w:val="20"/>
        </w:rPr>
        <w:t>:30hs</w:t>
      </w:r>
      <w:r w:rsidR="00C72D6C" w:rsidRPr="000842AA">
        <w:rPr>
          <w:rStyle w:val="Textoennegrita"/>
          <w:rFonts w:ascii="Arial" w:hAnsi="Arial" w:cs="Arial"/>
          <w:b w:val="0"/>
          <w:bCs w:val="0"/>
          <w:sz w:val="20"/>
          <w:szCs w:val="20"/>
        </w:rPr>
        <w:t>.</w:t>
      </w:r>
      <w:r w:rsidR="00180BC4" w:rsidRPr="000842AA">
        <w:rPr>
          <w:rStyle w:val="Textoennegrita"/>
          <w:rFonts w:ascii="Arial" w:hAnsi="Arial" w:cs="Arial"/>
          <w:b w:val="0"/>
          <w:bCs w:val="0"/>
          <w:sz w:val="20"/>
          <w:szCs w:val="20"/>
        </w:rPr>
        <w:tab/>
      </w:r>
      <w:r w:rsidR="004F51FA" w:rsidRPr="000842AA">
        <w:rPr>
          <w:rStyle w:val="Textoennegrita"/>
          <w:rFonts w:ascii="Arial" w:hAnsi="Arial" w:cs="Arial"/>
          <w:bCs w:val="0"/>
          <w:sz w:val="20"/>
          <w:szCs w:val="20"/>
        </w:rPr>
        <w:t>Horario libre para</w:t>
      </w:r>
      <w:r w:rsidR="004F51FA" w:rsidRPr="000842AA">
        <w:rPr>
          <w:rStyle w:val="Textoennegrita"/>
          <w:rFonts w:ascii="Arial" w:hAnsi="Arial" w:cs="Arial"/>
          <w:b w:val="0"/>
          <w:bCs w:val="0"/>
          <w:sz w:val="20"/>
          <w:szCs w:val="20"/>
        </w:rPr>
        <w:t xml:space="preserve"> </w:t>
      </w:r>
      <w:r w:rsidR="001A0468" w:rsidRPr="000842AA">
        <w:rPr>
          <w:rStyle w:val="Textoennegrita"/>
          <w:rFonts w:ascii="Arial" w:hAnsi="Arial" w:cs="Arial"/>
          <w:bCs w:val="0"/>
          <w:sz w:val="20"/>
          <w:szCs w:val="20"/>
        </w:rPr>
        <w:t xml:space="preserve">el </w:t>
      </w:r>
      <w:r w:rsidR="004F51FA" w:rsidRPr="000842AA">
        <w:rPr>
          <w:rStyle w:val="Textoennegrita"/>
          <w:rFonts w:ascii="Arial" w:hAnsi="Arial" w:cs="Arial"/>
          <w:bCs w:val="0"/>
          <w:sz w:val="20"/>
          <w:szCs w:val="20"/>
        </w:rPr>
        <w:t>a</w:t>
      </w:r>
      <w:r w:rsidR="0022001A" w:rsidRPr="000842AA">
        <w:rPr>
          <w:rStyle w:val="Textoennegrita"/>
          <w:rFonts w:ascii="Arial" w:hAnsi="Arial" w:cs="Arial"/>
          <w:sz w:val="20"/>
          <w:szCs w:val="20"/>
        </w:rPr>
        <w:t>lmuerzo</w:t>
      </w:r>
    </w:p>
    <w:p w:rsidR="00FE577C" w:rsidRPr="000842AA" w:rsidRDefault="00FE577C">
      <w:pPr>
        <w:jc w:val="both"/>
        <w:rPr>
          <w:rFonts w:ascii="Arial" w:hAnsi="Arial" w:cs="Arial"/>
          <w:sz w:val="20"/>
          <w:szCs w:val="20"/>
        </w:rPr>
      </w:pPr>
    </w:p>
    <w:p w:rsidR="006B696A" w:rsidRDefault="006B696A" w:rsidP="00660222">
      <w:pPr>
        <w:jc w:val="both"/>
        <w:rPr>
          <w:rStyle w:val="Textoennegrita"/>
          <w:rFonts w:ascii="Arial" w:hAnsi="Arial" w:cs="Arial"/>
          <w:b w:val="0"/>
          <w:sz w:val="20"/>
          <w:szCs w:val="20"/>
        </w:rPr>
      </w:pPr>
    </w:p>
    <w:p w:rsidR="006B696A" w:rsidRDefault="006B696A" w:rsidP="00660222">
      <w:pPr>
        <w:jc w:val="both"/>
        <w:rPr>
          <w:rStyle w:val="Textoennegrita"/>
          <w:rFonts w:ascii="Arial" w:hAnsi="Arial" w:cs="Arial"/>
          <w:b w:val="0"/>
          <w:sz w:val="20"/>
          <w:szCs w:val="20"/>
        </w:rPr>
      </w:pPr>
    </w:p>
    <w:p w:rsidR="00660222" w:rsidRPr="000842AA" w:rsidRDefault="00660222" w:rsidP="00660222">
      <w:pPr>
        <w:jc w:val="both"/>
        <w:rPr>
          <w:rFonts w:ascii="Arial" w:hAnsi="Arial" w:cs="Arial"/>
          <w:b/>
          <w:sz w:val="20"/>
          <w:szCs w:val="20"/>
        </w:rPr>
      </w:pPr>
      <w:r w:rsidRPr="000842AA">
        <w:rPr>
          <w:rStyle w:val="Textoennegrita"/>
          <w:rFonts w:ascii="Arial" w:hAnsi="Arial" w:cs="Arial"/>
          <w:b w:val="0"/>
          <w:sz w:val="20"/>
          <w:szCs w:val="20"/>
        </w:rPr>
        <w:lastRenderedPageBreak/>
        <w:t>15:00hs</w:t>
      </w:r>
      <w:r w:rsidR="00C72D6C" w:rsidRPr="000842AA">
        <w:rPr>
          <w:rStyle w:val="Textoennegrita"/>
          <w:rFonts w:ascii="Arial" w:hAnsi="Arial" w:cs="Arial"/>
          <w:b w:val="0"/>
          <w:sz w:val="20"/>
          <w:szCs w:val="20"/>
        </w:rPr>
        <w:t>. a</w:t>
      </w:r>
      <w:r w:rsidRPr="000842AA">
        <w:rPr>
          <w:rStyle w:val="Textoennegrita"/>
          <w:rFonts w:ascii="Arial" w:hAnsi="Arial" w:cs="Arial"/>
          <w:b w:val="0"/>
          <w:sz w:val="20"/>
          <w:szCs w:val="20"/>
        </w:rPr>
        <w:t xml:space="preserve"> 18:00hs</w:t>
      </w:r>
      <w:r w:rsidR="00C72D6C" w:rsidRPr="000842AA">
        <w:rPr>
          <w:rStyle w:val="Textoennegrita"/>
          <w:rFonts w:ascii="Arial" w:hAnsi="Arial" w:cs="Arial"/>
          <w:b w:val="0"/>
          <w:sz w:val="20"/>
          <w:szCs w:val="20"/>
        </w:rPr>
        <w:t>.</w:t>
      </w:r>
      <w:r w:rsidRPr="000842AA">
        <w:rPr>
          <w:rStyle w:val="Textoennegrita"/>
          <w:rFonts w:ascii="Arial" w:hAnsi="Arial" w:cs="Arial"/>
          <w:sz w:val="20"/>
          <w:szCs w:val="20"/>
        </w:rPr>
        <w:tab/>
        <w:t xml:space="preserve">Desarrollos de </w:t>
      </w:r>
      <w:r w:rsidR="00C72D6C" w:rsidRPr="000842AA">
        <w:rPr>
          <w:rStyle w:val="Textoennegrita"/>
          <w:rFonts w:ascii="Arial" w:hAnsi="Arial" w:cs="Arial"/>
          <w:sz w:val="20"/>
          <w:szCs w:val="20"/>
        </w:rPr>
        <w:t>v</w:t>
      </w:r>
      <w:r w:rsidRPr="000842AA">
        <w:rPr>
          <w:rFonts w:ascii="Arial" w:hAnsi="Arial" w:cs="Arial"/>
          <w:sz w:val="20"/>
          <w:szCs w:val="20"/>
        </w:rPr>
        <w:t>i</w:t>
      </w:r>
      <w:r w:rsidRPr="000842AA">
        <w:rPr>
          <w:rFonts w:ascii="Arial" w:hAnsi="Arial" w:cs="Arial"/>
          <w:b/>
          <w:sz w:val="20"/>
          <w:szCs w:val="20"/>
        </w:rPr>
        <w:t>nculación tecnológica y social en la UNLaM</w:t>
      </w:r>
    </w:p>
    <w:p w:rsidR="00660222" w:rsidRPr="000842AA" w:rsidRDefault="00660222" w:rsidP="00660222">
      <w:pPr>
        <w:jc w:val="both"/>
        <w:rPr>
          <w:rFonts w:ascii="Arial" w:hAnsi="Arial" w:cs="Arial"/>
          <w:sz w:val="20"/>
          <w:szCs w:val="20"/>
        </w:rPr>
      </w:pPr>
    </w:p>
    <w:p w:rsidR="00660222" w:rsidRPr="000842AA" w:rsidRDefault="00933C41" w:rsidP="00D576D9">
      <w:pPr>
        <w:ind w:firstLine="360"/>
        <w:jc w:val="both"/>
        <w:rPr>
          <w:rFonts w:ascii="Arial" w:hAnsi="Arial" w:cs="Arial"/>
          <w:sz w:val="20"/>
          <w:szCs w:val="20"/>
        </w:rPr>
      </w:pPr>
      <w:r w:rsidRPr="000842AA">
        <w:rPr>
          <w:rFonts w:ascii="Arial" w:hAnsi="Arial" w:cs="Arial"/>
          <w:sz w:val="20"/>
          <w:szCs w:val="20"/>
        </w:rPr>
        <w:t>En este espacio s</w:t>
      </w:r>
      <w:r w:rsidR="00660222" w:rsidRPr="000842AA">
        <w:rPr>
          <w:rFonts w:ascii="Arial" w:hAnsi="Arial" w:cs="Arial"/>
          <w:sz w:val="20"/>
          <w:szCs w:val="20"/>
        </w:rPr>
        <w:t xml:space="preserve">e </w:t>
      </w:r>
      <w:r w:rsidR="00C72D6C" w:rsidRPr="000842AA">
        <w:rPr>
          <w:rFonts w:ascii="Arial" w:hAnsi="Arial" w:cs="Arial"/>
          <w:sz w:val="20"/>
          <w:szCs w:val="20"/>
        </w:rPr>
        <w:t>llevarán a cabo</w:t>
      </w:r>
      <w:r w:rsidR="00660222" w:rsidRPr="000842AA">
        <w:rPr>
          <w:rFonts w:ascii="Arial" w:hAnsi="Arial" w:cs="Arial"/>
          <w:sz w:val="20"/>
          <w:szCs w:val="20"/>
        </w:rPr>
        <w:t xml:space="preserve"> dos actividades en forma simultánea</w:t>
      </w:r>
      <w:r w:rsidR="00314712" w:rsidRPr="000842AA">
        <w:rPr>
          <w:rFonts w:ascii="Arial" w:hAnsi="Arial" w:cs="Arial"/>
          <w:sz w:val="20"/>
          <w:szCs w:val="20"/>
        </w:rPr>
        <w:t>:</w:t>
      </w:r>
      <w:r w:rsidRPr="000842AA">
        <w:rPr>
          <w:rFonts w:ascii="Arial" w:hAnsi="Arial" w:cs="Arial"/>
          <w:sz w:val="20"/>
          <w:szCs w:val="20"/>
        </w:rPr>
        <w:t xml:space="preserve"> </w:t>
      </w:r>
    </w:p>
    <w:p w:rsidR="00346A13" w:rsidRPr="000842AA" w:rsidRDefault="00346A13" w:rsidP="00C72D6C">
      <w:pPr>
        <w:ind w:left="360" w:firstLine="349"/>
        <w:jc w:val="both"/>
        <w:rPr>
          <w:rFonts w:ascii="Arial" w:hAnsi="Arial" w:cs="Arial"/>
          <w:sz w:val="20"/>
          <w:szCs w:val="20"/>
        </w:rPr>
      </w:pPr>
    </w:p>
    <w:p w:rsidR="00933C41" w:rsidRPr="000842AA" w:rsidRDefault="00750D0C" w:rsidP="00933C41">
      <w:pPr>
        <w:pStyle w:val="Prrafodelista"/>
        <w:numPr>
          <w:ilvl w:val="0"/>
          <w:numId w:val="8"/>
        </w:numPr>
        <w:rPr>
          <w:rFonts w:ascii="Arial" w:hAnsi="Arial" w:cs="Arial"/>
          <w:b/>
          <w:i/>
          <w:sz w:val="20"/>
          <w:szCs w:val="20"/>
        </w:rPr>
      </w:pPr>
      <w:r w:rsidRPr="000842AA">
        <w:rPr>
          <w:rFonts w:ascii="Arial" w:hAnsi="Arial" w:cs="Arial"/>
          <w:b/>
          <w:sz w:val="20"/>
          <w:szCs w:val="20"/>
        </w:rPr>
        <w:t>E</w:t>
      </w:r>
      <w:r w:rsidR="00314712" w:rsidRPr="000842AA">
        <w:rPr>
          <w:rFonts w:ascii="Arial" w:hAnsi="Arial" w:cs="Arial"/>
          <w:b/>
          <w:sz w:val="20"/>
          <w:szCs w:val="20"/>
        </w:rPr>
        <w:t>XPOSICIONES</w:t>
      </w:r>
      <w:r w:rsidRPr="000842AA">
        <w:rPr>
          <w:rFonts w:ascii="Arial" w:hAnsi="Arial" w:cs="Arial"/>
          <w:b/>
          <w:sz w:val="20"/>
          <w:szCs w:val="20"/>
        </w:rPr>
        <w:t xml:space="preserve"> distribuidas en dos mesas de trabajo </w:t>
      </w:r>
      <w:r w:rsidR="00933C41" w:rsidRPr="000842AA">
        <w:rPr>
          <w:rFonts w:ascii="Arial" w:hAnsi="Arial" w:cs="Arial"/>
          <w:b/>
          <w:sz w:val="20"/>
          <w:szCs w:val="20"/>
        </w:rPr>
        <w:t xml:space="preserve">que </w:t>
      </w:r>
      <w:r w:rsidR="00660222" w:rsidRPr="000842AA">
        <w:rPr>
          <w:rFonts w:ascii="Arial" w:hAnsi="Arial" w:cs="Arial"/>
          <w:b/>
          <w:sz w:val="20"/>
          <w:szCs w:val="20"/>
        </w:rPr>
        <w:t>tratarán</w:t>
      </w:r>
      <w:r w:rsidR="00933C41" w:rsidRPr="000842AA">
        <w:rPr>
          <w:rFonts w:ascii="Arial" w:hAnsi="Arial" w:cs="Arial"/>
          <w:b/>
          <w:sz w:val="20"/>
          <w:szCs w:val="20"/>
        </w:rPr>
        <w:t xml:space="preserve"> las siguientes temáticas:</w:t>
      </w:r>
    </w:p>
    <w:p w:rsidR="00314712" w:rsidRPr="000842AA" w:rsidRDefault="00314712" w:rsidP="00314712">
      <w:pPr>
        <w:pStyle w:val="Prrafodelista"/>
        <w:rPr>
          <w:rFonts w:ascii="Arial" w:hAnsi="Arial" w:cs="Arial"/>
          <w:b/>
          <w:i/>
          <w:sz w:val="20"/>
          <w:szCs w:val="20"/>
        </w:rPr>
      </w:pPr>
    </w:p>
    <w:p w:rsidR="00314712" w:rsidRPr="000842AA" w:rsidRDefault="00933C41" w:rsidP="00314712">
      <w:pPr>
        <w:pStyle w:val="Prrafodelista"/>
        <w:numPr>
          <w:ilvl w:val="0"/>
          <w:numId w:val="11"/>
        </w:numPr>
        <w:jc w:val="both"/>
        <w:rPr>
          <w:rFonts w:ascii="Arial" w:hAnsi="Arial" w:cs="Arial"/>
          <w:sz w:val="20"/>
          <w:szCs w:val="20"/>
        </w:rPr>
      </w:pPr>
      <w:r w:rsidRPr="000842AA">
        <w:rPr>
          <w:rFonts w:ascii="Arial" w:hAnsi="Arial" w:cs="Arial"/>
          <w:b/>
          <w:sz w:val="20"/>
          <w:szCs w:val="20"/>
        </w:rPr>
        <w:t>Mesa 1:</w:t>
      </w:r>
      <w:r w:rsidRPr="000842AA">
        <w:rPr>
          <w:rFonts w:ascii="Arial" w:hAnsi="Arial" w:cs="Arial"/>
          <w:sz w:val="20"/>
          <w:szCs w:val="20"/>
        </w:rPr>
        <w:t xml:space="preserve"> </w:t>
      </w:r>
      <w:r w:rsidRPr="000842AA">
        <w:rPr>
          <w:rFonts w:ascii="Arial" w:hAnsi="Arial" w:cs="Arial"/>
          <w:b/>
          <w:sz w:val="20"/>
          <w:szCs w:val="20"/>
        </w:rPr>
        <w:t>Vinculación y desarrollo</w:t>
      </w:r>
      <w:r w:rsidR="00660222" w:rsidRPr="000842AA">
        <w:rPr>
          <w:rFonts w:ascii="Arial" w:hAnsi="Arial" w:cs="Arial"/>
          <w:b/>
          <w:sz w:val="20"/>
          <w:szCs w:val="20"/>
        </w:rPr>
        <w:t xml:space="preserve"> </w:t>
      </w:r>
      <w:r w:rsidRPr="000842AA">
        <w:rPr>
          <w:rFonts w:ascii="Arial" w:hAnsi="Arial" w:cs="Arial"/>
          <w:b/>
          <w:sz w:val="20"/>
          <w:szCs w:val="20"/>
        </w:rPr>
        <w:t>territorial</w:t>
      </w:r>
      <w:r w:rsidR="00314712" w:rsidRPr="000842AA">
        <w:rPr>
          <w:rFonts w:ascii="Arial" w:hAnsi="Arial" w:cs="Arial"/>
          <w:sz w:val="20"/>
          <w:szCs w:val="20"/>
        </w:rPr>
        <w:t xml:space="preserve">: </w:t>
      </w:r>
      <w:r w:rsidR="00314712" w:rsidRPr="000842AA">
        <w:rPr>
          <w:rFonts w:ascii="Arial" w:hAnsi="Arial" w:cs="Arial"/>
          <w:i/>
          <w:sz w:val="20"/>
          <w:szCs w:val="20"/>
        </w:rPr>
        <w:t>Presentaciones a cargo de docentes investigadores de los Departamentos de Derecho y Ciencia Política; Humanidades y Ciencias Sociales; y Ciencias Económicas de la UNLaM.</w:t>
      </w:r>
    </w:p>
    <w:p w:rsidR="00314712" w:rsidRPr="000842AA" w:rsidRDefault="00314712" w:rsidP="00314712">
      <w:pPr>
        <w:pStyle w:val="Prrafodelista"/>
        <w:jc w:val="both"/>
        <w:rPr>
          <w:rFonts w:ascii="Arial" w:hAnsi="Arial" w:cs="Arial"/>
          <w:sz w:val="20"/>
          <w:szCs w:val="20"/>
        </w:rPr>
      </w:pPr>
    </w:p>
    <w:p w:rsidR="00660222" w:rsidRPr="000842AA" w:rsidRDefault="00933C41" w:rsidP="00314712">
      <w:pPr>
        <w:pStyle w:val="Prrafodelista"/>
        <w:numPr>
          <w:ilvl w:val="0"/>
          <w:numId w:val="11"/>
        </w:numPr>
        <w:jc w:val="both"/>
        <w:rPr>
          <w:rFonts w:ascii="Arial" w:hAnsi="Arial" w:cs="Arial"/>
          <w:sz w:val="20"/>
          <w:szCs w:val="20"/>
        </w:rPr>
      </w:pPr>
      <w:r w:rsidRPr="000842AA">
        <w:rPr>
          <w:rFonts w:ascii="Arial" w:hAnsi="Arial" w:cs="Arial"/>
          <w:b/>
          <w:sz w:val="20"/>
          <w:szCs w:val="20"/>
        </w:rPr>
        <w:t>Mesa 2:</w:t>
      </w:r>
      <w:r w:rsidRPr="000842AA">
        <w:rPr>
          <w:rFonts w:ascii="Arial" w:hAnsi="Arial" w:cs="Arial"/>
          <w:sz w:val="20"/>
          <w:szCs w:val="20"/>
        </w:rPr>
        <w:t xml:space="preserve"> </w:t>
      </w:r>
      <w:r w:rsidR="00660222" w:rsidRPr="000842AA">
        <w:rPr>
          <w:rFonts w:ascii="Arial" w:hAnsi="Arial" w:cs="Arial"/>
          <w:b/>
          <w:sz w:val="20"/>
          <w:szCs w:val="20"/>
        </w:rPr>
        <w:t xml:space="preserve">Vinculación y desarrollo </w:t>
      </w:r>
      <w:proofErr w:type="spellStart"/>
      <w:r w:rsidR="00660222" w:rsidRPr="000842AA">
        <w:rPr>
          <w:rFonts w:ascii="Arial" w:hAnsi="Arial" w:cs="Arial"/>
          <w:b/>
          <w:sz w:val="20"/>
          <w:szCs w:val="20"/>
        </w:rPr>
        <w:t>socioproductivo</w:t>
      </w:r>
      <w:proofErr w:type="spellEnd"/>
      <w:r w:rsidR="00314712" w:rsidRPr="000842AA">
        <w:rPr>
          <w:rFonts w:ascii="Arial" w:hAnsi="Arial" w:cs="Arial"/>
          <w:sz w:val="20"/>
          <w:szCs w:val="20"/>
        </w:rPr>
        <w:t xml:space="preserve">: </w:t>
      </w:r>
      <w:r w:rsidR="00314712" w:rsidRPr="000842AA">
        <w:rPr>
          <w:rFonts w:ascii="Arial" w:hAnsi="Arial" w:cs="Arial"/>
          <w:i/>
          <w:sz w:val="20"/>
          <w:szCs w:val="20"/>
        </w:rPr>
        <w:t>Presentaciones a cargo de docentes investigadores de los Departamentos de Humanidades y Ciencias Sociales; Ciencias Económicas</w:t>
      </w:r>
      <w:r w:rsidR="008E26C1" w:rsidRPr="000842AA">
        <w:rPr>
          <w:rFonts w:ascii="Arial" w:hAnsi="Arial" w:cs="Arial"/>
          <w:i/>
          <w:sz w:val="20"/>
          <w:szCs w:val="20"/>
        </w:rPr>
        <w:t>,</w:t>
      </w:r>
      <w:r w:rsidR="00314712" w:rsidRPr="000842AA">
        <w:rPr>
          <w:rFonts w:ascii="Arial" w:hAnsi="Arial" w:cs="Arial"/>
          <w:i/>
          <w:sz w:val="20"/>
          <w:szCs w:val="20"/>
        </w:rPr>
        <w:t xml:space="preserve"> y de la Secretaría de Extensión de la UNLaM.</w:t>
      </w:r>
    </w:p>
    <w:p w:rsidR="00750D0C" w:rsidRPr="000842AA" w:rsidRDefault="00750D0C" w:rsidP="00750D0C">
      <w:pPr>
        <w:pStyle w:val="Prrafodelista"/>
        <w:ind w:left="2160"/>
        <w:jc w:val="both"/>
        <w:rPr>
          <w:rFonts w:ascii="Arial" w:hAnsi="Arial" w:cs="Arial"/>
          <w:sz w:val="20"/>
          <w:szCs w:val="20"/>
        </w:rPr>
      </w:pPr>
    </w:p>
    <w:p w:rsidR="00660222" w:rsidRPr="000842AA" w:rsidRDefault="00314712" w:rsidP="00933C41">
      <w:pPr>
        <w:pStyle w:val="Prrafodelista"/>
        <w:numPr>
          <w:ilvl w:val="0"/>
          <w:numId w:val="8"/>
        </w:numPr>
        <w:jc w:val="both"/>
        <w:rPr>
          <w:rFonts w:ascii="Arial" w:hAnsi="Arial" w:cs="Arial"/>
          <w:b/>
          <w:sz w:val="20"/>
          <w:szCs w:val="20"/>
        </w:rPr>
      </w:pPr>
      <w:r w:rsidRPr="000842AA">
        <w:rPr>
          <w:rFonts w:ascii="Arial" w:hAnsi="Arial" w:cs="Arial"/>
          <w:b/>
          <w:sz w:val="20"/>
          <w:szCs w:val="20"/>
        </w:rPr>
        <w:t>MUESTRAS</w:t>
      </w:r>
      <w:r w:rsidR="00660222" w:rsidRPr="000842AA">
        <w:rPr>
          <w:rFonts w:ascii="Arial" w:hAnsi="Arial" w:cs="Arial"/>
          <w:b/>
          <w:sz w:val="20"/>
          <w:szCs w:val="20"/>
        </w:rPr>
        <w:t xml:space="preserve"> interactiva</w:t>
      </w:r>
      <w:r w:rsidRPr="000842AA">
        <w:rPr>
          <w:rFonts w:ascii="Arial" w:hAnsi="Arial" w:cs="Arial"/>
          <w:b/>
          <w:sz w:val="20"/>
          <w:szCs w:val="20"/>
        </w:rPr>
        <w:t>s</w:t>
      </w:r>
      <w:r w:rsidR="00660222" w:rsidRPr="000842AA">
        <w:rPr>
          <w:rFonts w:ascii="Arial" w:hAnsi="Arial" w:cs="Arial"/>
          <w:b/>
          <w:sz w:val="20"/>
          <w:szCs w:val="20"/>
        </w:rPr>
        <w:t xml:space="preserve"> de proyectos y experiencias en vinculación tecnológica y social</w:t>
      </w:r>
      <w:r w:rsidR="004F2CEC" w:rsidRPr="000842AA">
        <w:rPr>
          <w:rFonts w:ascii="Arial" w:hAnsi="Arial" w:cs="Arial"/>
          <w:b/>
          <w:sz w:val="20"/>
          <w:szCs w:val="20"/>
        </w:rPr>
        <w:t>:</w:t>
      </w:r>
    </w:p>
    <w:p w:rsidR="00933C41" w:rsidRPr="000842AA" w:rsidRDefault="00933C41" w:rsidP="00D576D9">
      <w:pPr>
        <w:ind w:firstLine="360"/>
        <w:jc w:val="both"/>
        <w:rPr>
          <w:rFonts w:ascii="Arial" w:hAnsi="Arial" w:cs="Arial"/>
          <w:sz w:val="20"/>
          <w:szCs w:val="20"/>
        </w:rPr>
      </w:pPr>
      <w:r w:rsidRPr="000842AA">
        <w:rPr>
          <w:rFonts w:ascii="Arial" w:hAnsi="Arial" w:cs="Arial"/>
          <w:sz w:val="20"/>
          <w:szCs w:val="20"/>
        </w:rPr>
        <w:t>En laboratorios y stands dispuestos en el Patio de las Américas se presentarán</w:t>
      </w:r>
      <w:r w:rsidR="0073247A" w:rsidRPr="000842AA">
        <w:rPr>
          <w:rFonts w:ascii="Arial" w:hAnsi="Arial" w:cs="Arial"/>
          <w:sz w:val="20"/>
          <w:szCs w:val="20"/>
        </w:rPr>
        <w:t>:</w:t>
      </w:r>
    </w:p>
    <w:p w:rsidR="00855867" w:rsidRPr="000842AA" w:rsidRDefault="00855867" w:rsidP="00750D0C">
      <w:pPr>
        <w:jc w:val="both"/>
        <w:rPr>
          <w:rFonts w:ascii="Arial" w:hAnsi="Arial" w:cs="Arial"/>
          <w:sz w:val="20"/>
          <w:szCs w:val="20"/>
        </w:rPr>
      </w:pPr>
    </w:p>
    <w:p w:rsidR="00933C41" w:rsidRPr="000842AA" w:rsidRDefault="004F2CEC" w:rsidP="00C9636D">
      <w:pPr>
        <w:pStyle w:val="Prrafodelista"/>
        <w:numPr>
          <w:ilvl w:val="0"/>
          <w:numId w:val="10"/>
        </w:numPr>
        <w:spacing w:after="0" w:line="240" w:lineRule="auto"/>
        <w:jc w:val="both"/>
        <w:rPr>
          <w:rFonts w:ascii="Arial" w:hAnsi="Arial" w:cs="Arial"/>
          <w:i/>
          <w:sz w:val="20"/>
          <w:szCs w:val="20"/>
          <w:lang w:val="es-ES_tradnl"/>
        </w:rPr>
      </w:pPr>
      <w:r w:rsidRPr="000842AA">
        <w:rPr>
          <w:rFonts w:ascii="Arial" w:hAnsi="Arial" w:cs="Arial"/>
          <w:b/>
          <w:sz w:val="20"/>
          <w:szCs w:val="20"/>
        </w:rPr>
        <w:t>Muestra 1</w:t>
      </w:r>
      <w:r w:rsidR="00855867" w:rsidRPr="000842AA">
        <w:rPr>
          <w:rFonts w:ascii="Arial" w:hAnsi="Arial" w:cs="Arial"/>
          <w:b/>
          <w:sz w:val="20"/>
          <w:szCs w:val="20"/>
        </w:rPr>
        <w:t>:</w:t>
      </w:r>
      <w:r w:rsidRPr="000842AA">
        <w:rPr>
          <w:rFonts w:ascii="Arial" w:hAnsi="Arial" w:cs="Arial"/>
          <w:b/>
          <w:sz w:val="20"/>
          <w:szCs w:val="20"/>
        </w:rPr>
        <w:t xml:space="preserve"> Vinculación y Salud</w:t>
      </w:r>
      <w:r w:rsidR="00750D0C" w:rsidRPr="000842AA">
        <w:rPr>
          <w:rFonts w:ascii="Arial" w:hAnsi="Arial" w:cs="Arial"/>
          <w:b/>
          <w:sz w:val="20"/>
          <w:szCs w:val="20"/>
        </w:rPr>
        <w:t>:</w:t>
      </w:r>
      <w:r w:rsidR="00750D0C" w:rsidRPr="000842AA">
        <w:rPr>
          <w:rFonts w:ascii="Arial" w:hAnsi="Arial" w:cs="Arial"/>
          <w:sz w:val="20"/>
          <w:szCs w:val="20"/>
        </w:rPr>
        <w:t xml:space="preserve"> </w:t>
      </w:r>
      <w:r w:rsidR="00933C41" w:rsidRPr="000842AA">
        <w:rPr>
          <w:rFonts w:ascii="Arial" w:hAnsi="Arial" w:cs="Arial"/>
          <w:i/>
          <w:sz w:val="20"/>
          <w:szCs w:val="20"/>
          <w:lang w:val="es-ES_tradnl"/>
        </w:rPr>
        <w:t>Cuerpo humano, ciencia por dentro. Muestra</w:t>
      </w:r>
      <w:r w:rsidR="00855867" w:rsidRPr="000842AA">
        <w:rPr>
          <w:rFonts w:ascii="Arial" w:hAnsi="Arial" w:cs="Arial"/>
          <w:i/>
          <w:sz w:val="20"/>
          <w:szCs w:val="20"/>
          <w:lang w:val="es-ES_tradnl"/>
        </w:rPr>
        <w:t xml:space="preserve"> del</w:t>
      </w:r>
      <w:r w:rsidR="00933C41" w:rsidRPr="000842AA">
        <w:rPr>
          <w:rFonts w:ascii="Arial" w:hAnsi="Arial" w:cs="Arial"/>
          <w:i/>
          <w:sz w:val="20"/>
          <w:szCs w:val="20"/>
          <w:lang w:val="es-ES_tradnl"/>
        </w:rPr>
        <w:t xml:space="preserve"> Cuerpo Humano experiencia de estudiantes de</w:t>
      </w:r>
      <w:r w:rsidR="00855867" w:rsidRPr="000842AA">
        <w:rPr>
          <w:rFonts w:ascii="Arial" w:hAnsi="Arial" w:cs="Arial"/>
          <w:i/>
          <w:sz w:val="20"/>
          <w:szCs w:val="20"/>
          <w:lang w:val="es-ES_tradnl"/>
        </w:rPr>
        <w:t xml:space="preserve"> la carrera de</w:t>
      </w:r>
      <w:r w:rsidR="00933C41" w:rsidRPr="000842AA">
        <w:rPr>
          <w:rFonts w:ascii="Arial" w:hAnsi="Arial" w:cs="Arial"/>
          <w:i/>
          <w:sz w:val="20"/>
          <w:szCs w:val="20"/>
          <w:lang w:val="es-ES_tradnl"/>
        </w:rPr>
        <w:t xml:space="preserve"> </w:t>
      </w:r>
      <w:r w:rsidR="00855867" w:rsidRPr="000842AA">
        <w:rPr>
          <w:rFonts w:ascii="Arial" w:hAnsi="Arial" w:cs="Arial"/>
          <w:i/>
          <w:sz w:val="20"/>
          <w:szCs w:val="20"/>
          <w:lang w:val="es-ES_tradnl"/>
        </w:rPr>
        <w:t>M</w:t>
      </w:r>
      <w:r w:rsidR="00933C41" w:rsidRPr="000842AA">
        <w:rPr>
          <w:rFonts w:ascii="Arial" w:hAnsi="Arial" w:cs="Arial"/>
          <w:i/>
          <w:sz w:val="20"/>
          <w:szCs w:val="20"/>
          <w:lang w:val="es-ES_tradnl"/>
        </w:rPr>
        <w:t>edicina</w:t>
      </w:r>
      <w:r w:rsidR="00855867" w:rsidRPr="000842AA">
        <w:rPr>
          <w:rFonts w:ascii="Arial" w:hAnsi="Arial" w:cs="Arial"/>
          <w:i/>
          <w:sz w:val="20"/>
          <w:szCs w:val="20"/>
          <w:lang w:val="es-ES_tradnl"/>
        </w:rPr>
        <w:t xml:space="preserve"> de la</w:t>
      </w:r>
      <w:r w:rsidR="00933C41" w:rsidRPr="000842AA">
        <w:rPr>
          <w:rFonts w:ascii="Arial" w:hAnsi="Arial" w:cs="Arial"/>
          <w:i/>
          <w:sz w:val="20"/>
          <w:szCs w:val="20"/>
          <w:lang w:val="es-ES_tradnl"/>
        </w:rPr>
        <w:t xml:space="preserve"> U</w:t>
      </w:r>
      <w:r w:rsidR="00A03756" w:rsidRPr="000842AA">
        <w:rPr>
          <w:rFonts w:ascii="Arial" w:hAnsi="Arial" w:cs="Arial"/>
          <w:i/>
          <w:sz w:val="20"/>
          <w:szCs w:val="20"/>
          <w:lang w:val="es-ES_tradnl"/>
        </w:rPr>
        <w:t>N</w:t>
      </w:r>
      <w:r w:rsidR="00933C41" w:rsidRPr="000842AA">
        <w:rPr>
          <w:rFonts w:ascii="Arial" w:hAnsi="Arial" w:cs="Arial"/>
          <w:i/>
          <w:sz w:val="20"/>
          <w:szCs w:val="20"/>
          <w:lang w:val="es-ES_tradnl"/>
        </w:rPr>
        <w:t>la</w:t>
      </w:r>
      <w:r w:rsidR="00A03756" w:rsidRPr="000842AA">
        <w:rPr>
          <w:rFonts w:ascii="Arial" w:hAnsi="Arial" w:cs="Arial"/>
          <w:i/>
          <w:sz w:val="20"/>
          <w:szCs w:val="20"/>
          <w:lang w:val="es-ES_tradnl"/>
        </w:rPr>
        <w:t>M</w:t>
      </w:r>
      <w:r w:rsidR="00933C41" w:rsidRPr="000842AA">
        <w:rPr>
          <w:rFonts w:ascii="Arial" w:hAnsi="Arial" w:cs="Arial"/>
          <w:i/>
          <w:sz w:val="20"/>
          <w:szCs w:val="20"/>
          <w:lang w:val="es-ES_tradnl"/>
        </w:rPr>
        <w:t xml:space="preserve"> enTecnopolis y en San Rafael</w:t>
      </w:r>
      <w:r w:rsidR="00855867" w:rsidRPr="000842AA">
        <w:rPr>
          <w:rFonts w:ascii="Arial" w:hAnsi="Arial" w:cs="Arial"/>
          <w:i/>
          <w:sz w:val="20"/>
          <w:szCs w:val="20"/>
          <w:lang w:val="es-ES_tradnl"/>
        </w:rPr>
        <w:t xml:space="preserve">; </w:t>
      </w:r>
      <w:r w:rsidR="00933C41" w:rsidRPr="000842AA">
        <w:rPr>
          <w:rFonts w:ascii="Arial" w:hAnsi="Arial" w:cs="Arial"/>
          <w:i/>
          <w:sz w:val="20"/>
          <w:szCs w:val="20"/>
          <w:lang w:val="es-ES_tradnl"/>
        </w:rPr>
        <w:t>Ellas Hacen, ellas sabe</w:t>
      </w:r>
      <w:r w:rsidR="00855867" w:rsidRPr="000842AA">
        <w:rPr>
          <w:rFonts w:ascii="Arial" w:hAnsi="Arial" w:cs="Arial"/>
          <w:i/>
          <w:sz w:val="20"/>
          <w:szCs w:val="20"/>
          <w:lang w:val="es-ES_tradnl"/>
        </w:rPr>
        <w:t xml:space="preserve">n de salud y redes comunitarias; y </w:t>
      </w:r>
      <w:r w:rsidR="00933C41" w:rsidRPr="000842AA">
        <w:rPr>
          <w:rFonts w:ascii="Arial" w:hAnsi="Arial" w:cs="Arial"/>
          <w:i/>
          <w:sz w:val="20"/>
          <w:szCs w:val="20"/>
          <w:shd w:val="clear" w:color="auto" w:fill="FEFDFA"/>
          <w:lang w:val="es-ES_tradnl"/>
        </w:rPr>
        <w:t>Estudios integrales de especies vegetales de interés medicinal y tecnológico</w:t>
      </w:r>
      <w:r w:rsidR="00284BD5" w:rsidRPr="000842AA">
        <w:rPr>
          <w:rFonts w:ascii="Arial" w:hAnsi="Arial" w:cs="Arial"/>
          <w:i/>
          <w:sz w:val="20"/>
          <w:szCs w:val="20"/>
          <w:shd w:val="clear" w:color="auto" w:fill="FEFDFA"/>
          <w:lang w:val="es-ES_tradnl"/>
        </w:rPr>
        <w:t>.</w:t>
      </w:r>
      <w:r w:rsidR="00933C41" w:rsidRPr="000842AA">
        <w:rPr>
          <w:rFonts w:ascii="Arial" w:hAnsi="Arial" w:cs="Arial"/>
          <w:i/>
          <w:sz w:val="20"/>
          <w:szCs w:val="20"/>
          <w:shd w:val="clear" w:color="auto" w:fill="FEFDFA"/>
          <w:lang w:val="es-ES_tradnl"/>
        </w:rPr>
        <w:t> </w:t>
      </w:r>
    </w:p>
    <w:p w:rsidR="00750D0C" w:rsidRPr="000842AA" w:rsidRDefault="00750D0C" w:rsidP="00C9636D">
      <w:pPr>
        <w:pStyle w:val="Prrafodelista"/>
        <w:spacing w:after="0" w:line="240" w:lineRule="auto"/>
        <w:ind w:left="2160"/>
        <w:jc w:val="both"/>
        <w:rPr>
          <w:rFonts w:ascii="Arial" w:hAnsi="Arial" w:cs="Arial"/>
          <w:sz w:val="20"/>
          <w:szCs w:val="20"/>
          <w:lang w:val="es-ES_tradnl"/>
        </w:rPr>
      </w:pPr>
    </w:p>
    <w:p w:rsidR="00933C41" w:rsidRPr="000842AA" w:rsidRDefault="004F2CEC" w:rsidP="00C9636D">
      <w:pPr>
        <w:pStyle w:val="Prrafodelista"/>
        <w:numPr>
          <w:ilvl w:val="0"/>
          <w:numId w:val="4"/>
        </w:numPr>
        <w:spacing w:after="0" w:line="240" w:lineRule="auto"/>
        <w:jc w:val="both"/>
        <w:rPr>
          <w:rFonts w:ascii="Arial" w:hAnsi="Arial" w:cs="Arial"/>
          <w:sz w:val="20"/>
          <w:szCs w:val="20"/>
        </w:rPr>
      </w:pPr>
      <w:r w:rsidRPr="000842AA">
        <w:rPr>
          <w:rFonts w:ascii="Arial" w:hAnsi="Arial" w:cs="Arial"/>
          <w:b/>
          <w:sz w:val="20"/>
          <w:szCs w:val="20"/>
        </w:rPr>
        <w:t>Muestra 2: Vinculación e Ingenierías</w:t>
      </w:r>
      <w:r w:rsidR="00A03756" w:rsidRPr="000842AA">
        <w:rPr>
          <w:rFonts w:ascii="Arial" w:hAnsi="Arial" w:cs="Arial"/>
          <w:b/>
          <w:sz w:val="20"/>
          <w:szCs w:val="20"/>
        </w:rPr>
        <w:t>:</w:t>
      </w:r>
      <w:r w:rsidR="00A03756" w:rsidRPr="000842AA">
        <w:rPr>
          <w:rFonts w:ascii="Arial" w:hAnsi="Arial" w:cs="Arial"/>
          <w:sz w:val="20"/>
          <w:szCs w:val="20"/>
        </w:rPr>
        <w:t xml:space="preserve"> </w:t>
      </w:r>
      <w:r w:rsidR="00933C41" w:rsidRPr="000842AA">
        <w:rPr>
          <w:rFonts w:ascii="Arial" w:hAnsi="Arial" w:cs="Arial"/>
          <w:i/>
          <w:sz w:val="20"/>
          <w:szCs w:val="20"/>
          <w:lang w:val="es-ES_tradnl"/>
        </w:rPr>
        <w:t>Energía alternativa oleohidráulica</w:t>
      </w:r>
      <w:r w:rsidR="00A03756" w:rsidRPr="000842AA">
        <w:rPr>
          <w:rFonts w:ascii="Arial" w:hAnsi="Arial" w:cs="Arial"/>
          <w:i/>
          <w:sz w:val="20"/>
          <w:szCs w:val="20"/>
          <w:lang w:val="es-ES_tradnl"/>
        </w:rPr>
        <w:t xml:space="preserve">; </w:t>
      </w:r>
      <w:r w:rsidR="00933C41" w:rsidRPr="000842AA">
        <w:rPr>
          <w:rFonts w:ascii="Arial" w:hAnsi="Arial" w:cs="Arial"/>
          <w:i/>
          <w:sz w:val="20"/>
          <w:szCs w:val="20"/>
          <w:lang w:val="es-ES_tradnl"/>
        </w:rPr>
        <w:t>Brazo robótico manipulado por visión</w:t>
      </w:r>
      <w:r w:rsidR="00A03756" w:rsidRPr="000842AA">
        <w:rPr>
          <w:rFonts w:ascii="Arial" w:hAnsi="Arial" w:cs="Arial"/>
          <w:i/>
          <w:sz w:val="20"/>
          <w:szCs w:val="20"/>
          <w:lang w:val="es-ES_tradnl"/>
        </w:rPr>
        <w:t xml:space="preserve">; </w:t>
      </w:r>
      <w:r w:rsidR="00933C41" w:rsidRPr="000842AA">
        <w:rPr>
          <w:rFonts w:ascii="Arial" w:hAnsi="Arial" w:cs="Arial"/>
          <w:i/>
          <w:sz w:val="20"/>
          <w:szCs w:val="20"/>
          <w:lang w:val="es-ES_tradnl"/>
        </w:rPr>
        <w:t>Aplicación de sistemas electrónicos embebidos a la fabricación de piezas mecánicas de precisión mediante máquinas herramientas de accionamiento manua</w:t>
      </w:r>
      <w:r w:rsidR="001A0468" w:rsidRPr="000842AA">
        <w:rPr>
          <w:rFonts w:ascii="Arial" w:hAnsi="Arial" w:cs="Arial"/>
          <w:i/>
          <w:sz w:val="20"/>
          <w:szCs w:val="20"/>
          <w:lang w:val="es-ES_tradnl"/>
        </w:rPr>
        <w:t>l</w:t>
      </w:r>
      <w:r w:rsidR="000842AA" w:rsidRPr="000842AA">
        <w:rPr>
          <w:rFonts w:ascii="Arial" w:hAnsi="Arial" w:cs="Arial"/>
          <w:i/>
          <w:sz w:val="20"/>
          <w:szCs w:val="20"/>
          <w:lang w:val="es-ES_tradnl"/>
        </w:rPr>
        <w:t>; Validación Experimental de un Modelo de Optimización del Diseño de Colectores Solares Planos; Prototipo de impresora 3D de bajo costo, y Realidad aumentada en el contexto de usuarios finales geoposicionados.</w:t>
      </w:r>
    </w:p>
    <w:p w:rsidR="00A03756" w:rsidRPr="000842AA" w:rsidRDefault="00A03756" w:rsidP="00284BD5">
      <w:pPr>
        <w:pStyle w:val="Prrafodelista"/>
        <w:spacing w:after="0" w:line="240" w:lineRule="auto"/>
        <w:ind w:left="2160"/>
        <w:jc w:val="both"/>
        <w:rPr>
          <w:rFonts w:ascii="Arial" w:hAnsi="Arial" w:cs="Arial"/>
          <w:sz w:val="20"/>
          <w:szCs w:val="20"/>
        </w:rPr>
      </w:pPr>
    </w:p>
    <w:p w:rsidR="004F2CEC" w:rsidRPr="000842AA" w:rsidRDefault="004F2CEC" w:rsidP="00C9636D">
      <w:pPr>
        <w:pStyle w:val="Prrafodelista"/>
        <w:numPr>
          <w:ilvl w:val="0"/>
          <w:numId w:val="4"/>
        </w:numPr>
        <w:spacing w:after="0" w:line="240" w:lineRule="auto"/>
        <w:ind w:left="714" w:hanging="357"/>
        <w:jc w:val="both"/>
        <w:rPr>
          <w:rFonts w:ascii="Arial" w:hAnsi="Arial" w:cs="Arial"/>
          <w:i/>
          <w:sz w:val="20"/>
          <w:szCs w:val="20"/>
        </w:rPr>
      </w:pPr>
      <w:r w:rsidRPr="000842AA">
        <w:rPr>
          <w:rFonts w:ascii="Arial" w:hAnsi="Arial" w:cs="Arial"/>
          <w:b/>
          <w:sz w:val="20"/>
          <w:szCs w:val="20"/>
        </w:rPr>
        <w:t>Muestra 3: Vinculación y Ciencias Sociales</w:t>
      </w:r>
      <w:r w:rsidR="00A03756" w:rsidRPr="000842AA">
        <w:rPr>
          <w:rFonts w:ascii="Arial" w:hAnsi="Arial" w:cs="Arial"/>
          <w:b/>
          <w:sz w:val="20"/>
          <w:szCs w:val="20"/>
        </w:rPr>
        <w:t>:</w:t>
      </w:r>
      <w:r w:rsidR="00A03756" w:rsidRPr="000842AA">
        <w:rPr>
          <w:rFonts w:ascii="Arial" w:hAnsi="Arial" w:cs="Arial"/>
          <w:sz w:val="20"/>
          <w:szCs w:val="20"/>
        </w:rPr>
        <w:t xml:space="preserve"> </w:t>
      </w:r>
      <w:r w:rsidR="00A03756" w:rsidRPr="000842AA">
        <w:rPr>
          <w:rFonts w:ascii="Arial" w:hAnsi="Arial" w:cs="Arial"/>
          <w:i/>
          <w:sz w:val="20"/>
          <w:szCs w:val="20"/>
        </w:rPr>
        <w:t xml:space="preserve">Programa de Publicaciones Periódicas Científicas; Repositorio Digital Universitario; Observatorio social. Una apuesta para consolidar la ciudadanía, la equidad y el desarrollo; </w:t>
      </w:r>
      <w:r w:rsidR="00A03756" w:rsidRPr="000842AA">
        <w:rPr>
          <w:rFonts w:ascii="Arial" w:eastAsia="Arial Unicode MS" w:hAnsi="Arial" w:cs="Arial"/>
          <w:i/>
          <w:sz w:val="20"/>
          <w:szCs w:val="20"/>
        </w:rPr>
        <w:t xml:space="preserve">Evaluación cualitativa de mediano plazo del programa “Jugar en equipo” en el Partido de la Matanza; </w:t>
      </w:r>
      <w:r w:rsidR="00A03756" w:rsidRPr="000842AA">
        <w:rPr>
          <w:rFonts w:ascii="Arial" w:hAnsi="Arial" w:cs="Arial"/>
          <w:i/>
          <w:sz w:val="20"/>
          <w:szCs w:val="20"/>
        </w:rPr>
        <w:t>Las OSC y violencia de género: discursos y prácticas en el territorio; y Educación y Trabajo: los jóvenes y la inclusión social</w:t>
      </w:r>
      <w:r w:rsidR="00284BD5" w:rsidRPr="000842AA">
        <w:rPr>
          <w:rFonts w:ascii="Arial" w:hAnsi="Arial" w:cs="Arial"/>
          <w:i/>
          <w:sz w:val="20"/>
          <w:szCs w:val="20"/>
        </w:rPr>
        <w:t>.</w:t>
      </w:r>
    </w:p>
    <w:p w:rsidR="00A03756" w:rsidRPr="000842AA" w:rsidRDefault="00A03756" w:rsidP="00C9636D">
      <w:pPr>
        <w:jc w:val="both"/>
        <w:rPr>
          <w:rFonts w:ascii="Arial" w:hAnsi="Arial" w:cs="Arial"/>
          <w:sz w:val="20"/>
          <w:szCs w:val="20"/>
        </w:rPr>
      </w:pPr>
    </w:p>
    <w:p w:rsidR="0073247A" w:rsidRPr="000842AA" w:rsidRDefault="0024460D" w:rsidP="00314712">
      <w:pPr>
        <w:pStyle w:val="Prrafodelista"/>
        <w:numPr>
          <w:ilvl w:val="0"/>
          <w:numId w:val="4"/>
        </w:numPr>
        <w:spacing w:after="0" w:line="240" w:lineRule="auto"/>
        <w:jc w:val="both"/>
        <w:rPr>
          <w:rFonts w:ascii="Arial" w:hAnsi="Arial" w:cs="Arial"/>
          <w:i/>
          <w:sz w:val="20"/>
          <w:szCs w:val="20"/>
        </w:rPr>
      </w:pPr>
      <w:r w:rsidRPr="000842AA">
        <w:rPr>
          <w:rFonts w:ascii="Arial" w:hAnsi="Arial" w:cs="Arial"/>
          <w:b/>
          <w:sz w:val="20"/>
          <w:szCs w:val="20"/>
        </w:rPr>
        <w:t xml:space="preserve">Muestra 4: Vinculación y </w:t>
      </w:r>
      <w:r w:rsidR="0073247A" w:rsidRPr="000842AA">
        <w:rPr>
          <w:rFonts w:ascii="Arial" w:hAnsi="Arial" w:cs="Arial"/>
          <w:b/>
          <w:sz w:val="20"/>
          <w:szCs w:val="20"/>
        </w:rPr>
        <w:t>Extensión Universitaria</w:t>
      </w:r>
      <w:r w:rsidRPr="000842AA">
        <w:rPr>
          <w:rFonts w:ascii="Arial" w:hAnsi="Arial" w:cs="Arial"/>
          <w:b/>
          <w:sz w:val="20"/>
          <w:szCs w:val="20"/>
        </w:rPr>
        <w:t>:</w:t>
      </w:r>
      <w:r w:rsidRPr="000842AA">
        <w:rPr>
          <w:rFonts w:ascii="Arial" w:hAnsi="Arial" w:cs="Arial"/>
          <w:sz w:val="20"/>
          <w:szCs w:val="20"/>
        </w:rPr>
        <w:t xml:space="preserve"> </w:t>
      </w:r>
      <w:r w:rsidR="0073247A" w:rsidRPr="000842AA">
        <w:rPr>
          <w:rFonts w:ascii="Arial" w:hAnsi="Arial" w:cs="Arial"/>
          <w:i/>
          <w:sz w:val="20"/>
          <w:szCs w:val="20"/>
        </w:rPr>
        <w:t>Exposición de la experiencia del convenio de asistencia técnica</w:t>
      </w:r>
      <w:r w:rsidR="000842AA" w:rsidRPr="000842AA">
        <w:rPr>
          <w:rFonts w:ascii="Arial" w:hAnsi="Arial" w:cs="Arial"/>
          <w:i/>
          <w:sz w:val="20"/>
          <w:szCs w:val="20"/>
        </w:rPr>
        <w:t xml:space="preserve"> con</w:t>
      </w:r>
      <w:r w:rsidR="0073247A" w:rsidRPr="000842AA">
        <w:rPr>
          <w:rFonts w:ascii="Arial" w:hAnsi="Arial" w:cs="Arial"/>
          <w:i/>
          <w:sz w:val="20"/>
          <w:szCs w:val="20"/>
        </w:rPr>
        <w:t xml:space="preserve"> </w:t>
      </w:r>
      <w:proofErr w:type="spellStart"/>
      <w:r w:rsidR="0073247A" w:rsidRPr="000842AA">
        <w:rPr>
          <w:rFonts w:ascii="Arial" w:hAnsi="Arial" w:cs="Arial"/>
          <w:i/>
          <w:sz w:val="20"/>
          <w:szCs w:val="20"/>
        </w:rPr>
        <w:t>AyS</w:t>
      </w:r>
      <w:r w:rsidR="000842AA" w:rsidRPr="000842AA">
        <w:rPr>
          <w:rFonts w:ascii="Arial" w:hAnsi="Arial" w:cs="Arial"/>
          <w:i/>
          <w:sz w:val="20"/>
          <w:szCs w:val="20"/>
        </w:rPr>
        <w:t>A</w:t>
      </w:r>
      <w:proofErr w:type="spellEnd"/>
      <w:r w:rsidR="000842AA" w:rsidRPr="000842AA">
        <w:rPr>
          <w:rFonts w:ascii="Arial" w:hAnsi="Arial" w:cs="Arial"/>
          <w:i/>
          <w:sz w:val="20"/>
          <w:szCs w:val="20"/>
        </w:rPr>
        <w:t>, y de la implementación del servicio de</w:t>
      </w:r>
      <w:r w:rsidR="0073247A" w:rsidRPr="000842AA">
        <w:rPr>
          <w:rFonts w:ascii="Arial" w:hAnsi="Arial" w:cs="Arial"/>
          <w:i/>
          <w:sz w:val="20"/>
          <w:szCs w:val="20"/>
        </w:rPr>
        <w:t xml:space="preserve"> </w:t>
      </w:r>
      <w:proofErr w:type="spellStart"/>
      <w:r w:rsidR="0073247A" w:rsidRPr="000842AA">
        <w:rPr>
          <w:rFonts w:ascii="Arial" w:hAnsi="Arial" w:cs="Arial"/>
          <w:i/>
          <w:sz w:val="20"/>
          <w:szCs w:val="20"/>
        </w:rPr>
        <w:t>Call</w:t>
      </w:r>
      <w:proofErr w:type="spellEnd"/>
      <w:r w:rsidR="0073247A" w:rsidRPr="000842AA">
        <w:rPr>
          <w:rFonts w:ascii="Arial" w:hAnsi="Arial" w:cs="Arial"/>
          <w:i/>
          <w:sz w:val="20"/>
          <w:szCs w:val="20"/>
        </w:rPr>
        <w:t xml:space="preserve"> Center</w:t>
      </w:r>
      <w:r w:rsidR="0039135D" w:rsidRPr="000842AA">
        <w:rPr>
          <w:rFonts w:ascii="Arial" w:hAnsi="Arial" w:cs="Arial"/>
          <w:i/>
          <w:sz w:val="20"/>
          <w:szCs w:val="20"/>
        </w:rPr>
        <w:t xml:space="preserve">, </w:t>
      </w:r>
      <w:r w:rsidR="001A0468" w:rsidRPr="000842AA">
        <w:rPr>
          <w:rFonts w:ascii="Arial" w:hAnsi="Arial" w:cs="Arial"/>
          <w:i/>
          <w:sz w:val="20"/>
          <w:szCs w:val="20"/>
        </w:rPr>
        <w:t>y recorrido por m</w:t>
      </w:r>
      <w:r w:rsidR="0039135D" w:rsidRPr="000842AA">
        <w:rPr>
          <w:rFonts w:ascii="Arial" w:hAnsi="Arial" w:cs="Arial"/>
          <w:i/>
          <w:sz w:val="20"/>
          <w:szCs w:val="20"/>
        </w:rPr>
        <w:t xml:space="preserve">uestra </w:t>
      </w:r>
      <w:r w:rsidR="001A0468" w:rsidRPr="000842AA">
        <w:rPr>
          <w:rFonts w:ascii="Arial" w:hAnsi="Arial" w:cs="Arial"/>
          <w:i/>
          <w:sz w:val="20"/>
          <w:szCs w:val="20"/>
        </w:rPr>
        <w:t>a</w:t>
      </w:r>
      <w:r w:rsidR="0039135D" w:rsidRPr="000842AA">
        <w:rPr>
          <w:rFonts w:ascii="Arial" w:hAnsi="Arial" w:cs="Arial"/>
          <w:i/>
          <w:sz w:val="20"/>
          <w:szCs w:val="20"/>
        </w:rPr>
        <w:t>rtística</w:t>
      </w:r>
      <w:r w:rsidR="000842AA" w:rsidRPr="000842AA">
        <w:rPr>
          <w:rFonts w:ascii="Arial" w:hAnsi="Arial" w:cs="Arial"/>
          <w:i/>
          <w:sz w:val="20"/>
          <w:szCs w:val="20"/>
        </w:rPr>
        <w:t xml:space="preserve"> en la UNLaM</w:t>
      </w:r>
      <w:r w:rsidR="001A0468" w:rsidRPr="000842AA">
        <w:rPr>
          <w:rFonts w:ascii="Arial" w:hAnsi="Arial" w:cs="Arial"/>
          <w:i/>
          <w:sz w:val="20"/>
          <w:szCs w:val="20"/>
        </w:rPr>
        <w:t>.</w:t>
      </w:r>
      <w:r w:rsidR="0073247A" w:rsidRPr="000842AA">
        <w:rPr>
          <w:rFonts w:ascii="Arial" w:hAnsi="Arial" w:cs="Arial"/>
          <w:i/>
          <w:sz w:val="20"/>
          <w:szCs w:val="20"/>
        </w:rPr>
        <w:t xml:space="preserve">  </w:t>
      </w:r>
    </w:p>
    <w:p w:rsidR="0039135D" w:rsidRPr="000842AA" w:rsidRDefault="0039135D" w:rsidP="0039135D">
      <w:pPr>
        <w:pStyle w:val="Prrafodelista"/>
        <w:rPr>
          <w:rFonts w:ascii="Arial" w:hAnsi="Arial" w:cs="Arial"/>
          <w:i/>
          <w:sz w:val="20"/>
          <w:szCs w:val="20"/>
        </w:rPr>
      </w:pPr>
    </w:p>
    <w:p w:rsidR="0073247A" w:rsidRPr="000842AA" w:rsidRDefault="0073247A" w:rsidP="00314712">
      <w:pPr>
        <w:pStyle w:val="Prrafodelista"/>
        <w:numPr>
          <w:ilvl w:val="0"/>
          <w:numId w:val="4"/>
        </w:numPr>
        <w:spacing w:after="0" w:line="240" w:lineRule="auto"/>
        <w:jc w:val="both"/>
        <w:rPr>
          <w:rFonts w:ascii="Arial" w:hAnsi="Arial" w:cs="Arial"/>
          <w:i/>
          <w:sz w:val="20"/>
          <w:szCs w:val="20"/>
        </w:rPr>
      </w:pPr>
      <w:r w:rsidRPr="000842AA">
        <w:rPr>
          <w:rFonts w:ascii="Arial" w:hAnsi="Arial" w:cs="Arial"/>
          <w:b/>
          <w:sz w:val="20"/>
          <w:szCs w:val="20"/>
        </w:rPr>
        <w:t>Muestra 5: Vinculación y Medios de Comunicación:</w:t>
      </w:r>
      <w:r w:rsidRPr="000842AA">
        <w:rPr>
          <w:rFonts w:ascii="Arial" w:hAnsi="Arial" w:cs="Arial"/>
          <w:sz w:val="20"/>
          <w:szCs w:val="20"/>
        </w:rPr>
        <w:t xml:space="preserve"> </w:t>
      </w:r>
      <w:r w:rsidRPr="000842AA">
        <w:rPr>
          <w:rFonts w:ascii="Arial" w:hAnsi="Arial" w:cs="Arial"/>
          <w:i/>
          <w:sz w:val="20"/>
          <w:szCs w:val="20"/>
        </w:rPr>
        <w:t>Presentación de experiencias de vinculación del Instituto de Medios de la UNLa</w:t>
      </w:r>
      <w:r w:rsidR="00B45A58" w:rsidRPr="000842AA">
        <w:rPr>
          <w:rFonts w:ascii="Arial" w:hAnsi="Arial" w:cs="Arial"/>
          <w:i/>
          <w:sz w:val="20"/>
          <w:szCs w:val="20"/>
        </w:rPr>
        <w:t>M con el entorno local, regional e internacional</w:t>
      </w:r>
      <w:r w:rsidR="00314712" w:rsidRPr="000842AA">
        <w:rPr>
          <w:rFonts w:ascii="Arial" w:hAnsi="Arial" w:cs="Arial"/>
          <w:i/>
          <w:sz w:val="20"/>
          <w:szCs w:val="20"/>
        </w:rPr>
        <w:t>.</w:t>
      </w:r>
    </w:p>
    <w:p w:rsidR="000842AA" w:rsidRDefault="000842AA" w:rsidP="00007D9E">
      <w:pPr>
        <w:jc w:val="both"/>
        <w:rPr>
          <w:rFonts w:ascii="Arial" w:hAnsi="Arial" w:cs="Arial"/>
          <w:sz w:val="20"/>
          <w:szCs w:val="20"/>
        </w:rPr>
      </w:pPr>
    </w:p>
    <w:p w:rsidR="00007D9E" w:rsidRPr="000842AA" w:rsidRDefault="00007D9E" w:rsidP="00007D9E">
      <w:pPr>
        <w:jc w:val="both"/>
        <w:rPr>
          <w:rFonts w:ascii="Arial" w:hAnsi="Arial" w:cs="Arial"/>
          <w:sz w:val="20"/>
          <w:szCs w:val="20"/>
        </w:rPr>
      </w:pPr>
      <w:r w:rsidRPr="000842AA">
        <w:rPr>
          <w:rFonts w:ascii="Arial" w:hAnsi="Arial" w:cs="Arial"/>
          <w:sz w:val="20"/>
          <w:szCs w:val="20"/>
        </w:rPr>
        <w:t>18:00hs</w:t>
      </w:r>
      <w:r w:rsidR="00C72D6C" w:rsidRPr="000842AA">
        <w:rPr>
          <w:rFonts w:ascii="Arial" w:hAnsi="Arial" w:cs="Arial"/>
          <w:sz w:val="20"/>
          <w:szCs w:val="20"/>
        </w:rPr>
        <w:t>.</w:t>
      </w:r>
      <w:r w:rsidR="00692D0F" w:rsidRPr="000842AA">
        <w:rPr>
          <w:rFonts w:ascii="Arial" w:hAnsi="Arial" w:cs="Arial"/>
          <w:sz w:val="20"/>
          <w:szCs w:val="20"/>
        </w:rPr>
        <w:t xml:space="preserve"> a 18:30hs.</w:t>
      </w:r>
      <w:r w:rsidRPr="000842AA">
        <w:rPr>
          <w:rFonts w:ascii="Arial" w:hAnsi="Arial" w:cs="Arial"/>
          <w:sz w:val="20"/>
          <w:szCs w:val="20"/>
        </w:rPr>
        <w:t xml:space="preserve"> </w:t>
      </w:r>
      <w:r w:rsidRPr="000842AA">
        <w:rPr>
          <w:rFonts w:ascii="Arial" w:hAnsi="Arial" w:cs="Arial"/>
          <w:sz w:val="20"/>
          <w:szCs w:val="20"/>
        </w:rPr>
        <w:tab/>
      </w:r>
      <w:r w:rsidRPr="000842AA">
        <w:rPr>
          <w:rFonts w:ascii="Arial" w:hAnsi="Arial" w:cs="Arial"/>
          <w:b/>
          <w:sz w:val="20"/>
          <w:szCs w:val="20"/>
        </w:rPr>
        <w:t>Café</w:t>
      </w:r>
    </w:p>
    <w:p w:rsidR="00007D9E" w:rsidRPr="000842AA" w:rsidRDefault="00007D9E" w:rsidP="00F07E41">
      <w:pPr>
        <w:jc w:val="both"/>
        <w:rPr>
          <w:rFonts w:ascii="Arial" w:hAnsi="Arial" w:cs="Arial"/>
          <w:sz w:val="20"/>
          <w:szCs w:val="20"/>
        </w:rPr>
      </w:pPr>
    </w:p>
    <w:p w:rsidR="0039135D" w:rsidRPr="000842AA" w:rsidRDefault="0022001A" w:rsidP="00692D0F">
      <w:pPr>
        <w:ind w:left="2127" w:hanging="2127"/>
        <w:jc w:val="both"/>
        <w:rPr>
          <w:rStyle w:val="Textoennegrita"/>
          <w:rFonts w:ascii="Arial" w:hAnsi="Arial" w:cs="Arial"/>
          <w:bCs w:val="0"/>
          <w:sz w:val="20"/>
          <w:szCs w:val="20"/>
        </w:rPr>
      </w:pPr>
      <w:r w:rsidRPr="000842AA">
        <w:rPr>
          <w:rStyle w:val="Textoennegrita"/>
          <w:rFonts w:ascii="Arial" w:hAnsi="Arial" w:cs="Arial"/>
          <w:b w:val="0"/>
          <w:bCs w:val="0"/>
          <w:sz w:val="20"/>
          <w:szCs w:val="20"/>
        </w:rPr>
        <w:t>18</w:t>
      </w:r>
      <w:r w:rsidR="003C1620" w:rsidRPr="000842AA">
        <w:rPr>
          <w:rStyle w:val="Textoennegrita"/>
          <w:rFonts w:ascii="Arial" w:hAnsi="Arial" w:cs="Arial"/>
          <w:b w:val="0"/>
          <w:bCs w:val="0"/>
          <w:sz w:val="20"/>
          <w:szCs w:val="20"/>
        </w:rPr>
        <w:t>:</w:t>
      </w:r>
      <w:r w:rsidR="0013660B" w:rsidRPr="000842AA">
        <w:rPr>
          <w:rStyle w:val="Textoennegrita"/>
          <w:rFonts w:ascii="Arial" w:hAnsi="Arial" w:cs="Arial"/>
          <w:b w:val="0"/>
          <w:bCs w:val="0"/>
          <w:sz w:val="20"/>
          <w:szCs w:val="20"/>
        </w:rPr>
        <w:t>3</w:t>
      </w:r>
      <w:r w:rsidR="003C1620" w:rsidRPr="000842AA">
        <w:rPr>
          <w:rStyle w:val="Textoennegrita"/>
          <w:rFonts w:ascii="Arial" w:hAnsi="Arial" w:cs="Arial"/>
          <w:b w:val="0"/>
          <w:bCs w:val="0"/>
          <w:sz w:val="20"/>
          <w:szCs w:val="20"/>
        </w:rPr>
        <w:t>0</w:t>
      </w:r>
      <w:r w:rsidRPr="000842AA">
        <w:rPr>
          <w:rStyle w:val="Textoennegrita"/>
          <w:rFonts w:ascii="Arial" w:hAnsi="Arial" w:cs="Arial"/>
          <w:b w:val="0"/>
          <w:bCs w:val="0"/>
          <w:sz w:val="20"/>
          <w:szCs w:val="20"/>
        </w:rPr>
        <w:t>hs</w:t>
      </w:r>
      <w:r w:rsidR="00C72D6C" w:rsidRPr="000842AA">
        <w:rPr>
          <w:rStyle w:val="Textoennegrita"/>
          <w:rFonts w:ascii="Arial" w:hAnsi="Arial" w:cs="Arial"/>
          <w:b w:val="0"/>
          <w:bCs w:val="0"/>
          <w:sz w:val="20"/>
          <w:szCs w:val="20"/>
        </w:rPr>
        <w:t>. a</w:t>
      </w:r>
      <w:r w:rsidRPr="000842AA">
        <w:rPr>
          <w:rStyle w:val="Textoennegrita"/>
          <w:rFonts w:ascii="Arial" w:hAnsi="Arial" w:cs="Arial"/>
          <w:b w:val="0"/>
          <w:bCs w:val="0"/>
          <w:sz w:val="20"/>
          <w:szCs w:val="20"/>
        </w:rPr>
        <w:t xml:space="preserve"> </w:t>
      </w:r>
      <w:r w:rsidR="006F71BA" w:rsidRPr="000842AA">
        <w:rPr>
          <w:rStyle w:val="Textoennegrita"/>
          <w:rFonts w:ascii="Arial" w:hAnsi="Arial" w:cs="Arial"/>
          <w:b w:val="0"/>
          <w:bCs w:val="0"/>
          <w:sz w:val="20"/>
          <w:szCs w:val="20"/>
        </w:rPr>
        <w:t>19:15</w:t>
      </w:r>
      <w:r w:rsidR="00541324" w:rsidRPr="000842AA">
        <w:rPr>
          <w:rStyle w:val="Textoennegrita"/>
          <w:rFonts w:ascii="Arial" w:hAnsi="Arial" w:cs="Arial"/>
          <w:b w:val="0"/>
          <w:bCs w:val="0"/>
          <w:sz w:val="20"/>
          <w:szCs w:val="20"/>
        </w:rPr>
        <w:t>hs</w:t>
      </w:r>
      <w:r w:rsidR="00C72D6C" w:rsidRPr="000842AA">
        <w:rPr>
          <w:rStyle w:val="Textoennegrita"/>
          <w:rFonts w:ascii="Arial" w:hAnsi="Arial" w:cs="Arial"/>
          <w:b w:val="0"/>
          <w:bCs w:val="0"/>
          <w:sz w:val="20"/>
          <w:szCs w:val="20"/>
        </w:rPr>
        <w:t>.</w:t>
      </w:r>
      <w:r w:rsidR="003C1620" w:rsidRPr="000842AA">
        <w:rPr>
          <w:rStyle w:val="Textoennegrita"/>
          <w:rFonts w:ascii="Arial" w:hAnsi="Arial" w:cs="Arial"/>
          <w:b w:val="0"/>
          <w:bCs w:val="0"/>
          <w:sz w:val="20"/>
          <w:szCs w:val="20"/>
        </w:rPr>
        <w:tab/>
      </w:r>
      <w:r w:rsidR="00EE42A9" w:rsidRPr="000842AA">
        <w:rPr>
          <w:rStyle w:val="Textoennegrita"/>
          <w:rFonts w:ascii="Arial" w:hAnsi="Arial" w:cs="Arial"/>
          <w:bCs w:val="0"/>
          <w:sz w:val="20"/>
          <w:szCs w:val="20"/>
        </w:rPr>
        <w:t>Panel</w:t>
      </w:r>
      <w:r w:rsidR="00007D9E" w:rsidRPr="000842AA">
        <w:rPr>
          <w:rStyle w:val="Textoennegrita"/>
          <w:rFonts w:ascii="Arial" w:hAnsi="Arial" w:cs="Arial"/>
          <w:bCs w:val="0"/>
          <w:sz w:val="20"/>
          <w:szCs w:val="20"/>
        </w:rPr>
        <w:t xml:space="preserve">: </w:t>
      </w:r>
      <w:r w:rsidR="005E70A7" w:rsidRPr="005E70A7">
        <w:rPr>
          <w:rStyle w:val="Textoennegrita"/>
          <w:rFonts w:ascii="Arial" w:hAnsi="Arial" w:cs="Arial"/>
          <w:bCs w:val="0"/>
          <w:sz w:val="20"/>
          <w:szCs w:val="20"/>
        </w:rPr>
        <w:t>Polo Tecnológico, Científico y Productivo UNLaM</w:t>
      </w:r>
    </w:p>
    <w:p w:rsidR="0022228B" w:rsidRPr="000842AA" w:rsidRDefault="0022228B" w:rsidP="0022228B">
      <w:pPr>
        <w:ind w:left="2127"/>
        <w:jc w:val="both"/>
        <w:rPr>
          <w:rStyle w:val="Textoennegrita"/>
          <w:rFonts w:ascii="Arial" w:hAnsi="Arial" w:cs="Arial"/>
          <w:b w:val="0"/>
          <w:bCs w:val="0"/>
          <w:sz w:val="20"/>
          <w:szCs w:val="20"/>
        </w:rPr>
      </w:pPr>
      <w:r w:rsidRPr="000842AA">
        <w:rPr>
          <w:rStyle w:val="Textoennegrita"/>
          <w:rFonts w:ascii="Arial" w:hAnsi="Arial" w:cs="Arial"/>
          <w:b w:val="0"/>
          <w:bCs w:val="0"/>
          <w:sz w:val="20"/>
          <w:szCs w:val="20"/>
        </w:rPr>
        <w:t xml:space="preserve">Coordinador: Andrés </w:t>
      </w:r>
      <w:proofErr w:type="spellStart"/>
      <w:r w:rsidRPr="000842AA">
        <w:rPr>
          <w:rStyle w:val="Textoennegrita"/>
          <w:rFonts w:ascii="Arial" w:hAnsi="Arial" w:cs="Arial"/>
          <w:b w:val="0"/>
          <w:bCs w:val="0"/>
          <w:sz w:val="20"/>
          <w:szCs w:val="20"/>
        </w:rPr>
        <w:t>Dmitruk</w:t>
      </w:r>
      <w:proofErr w:type="spellEnd"/>
    </w:p>
    <w:p w:rsidR="0039135D" w:rsidRPr="000842AA" w:rsidRDefault="0097281D" w:rsidP="0039135D">
      <w:pPr>
        <w:ind w:left="2127"/>
        <w:jc w:val="both"/>
        <w:rPr>
          <w:rStyle w:val="Textoennegrita"/>
          <w:rFonts w:ascii="Arial" w:hAnsi="Arial" w:cs="Arial"/>
          <w:b w:val="0"/>
          <w:bCs w:val="0"/>
          <w:i/>
          <w:sz w:val="20"/>
          <w:szCs w:val="20"/>
        </w:rPr>
      </w:pPr>
      <w:r w:rsidRPr="000842AA">
        <w:rPr>
          <w:rStyle w:val="Textoennegrita"/>
          <w:rFonts w:ascii="Arial" w:hAnsi="Arial" w:cs="Arial"/>
          <w:b w:val="0"/>
          <w:bCs w:val="0"/>
          <w:sz w:val="20"/>
          <w:szCs w:val="20"/>
        </w:rPr>
        <w:t>Expo</w:t>
      </w:r>
      <w:r w:rsidR="006F71BA" w:rsidRPr="000842AA">
        <w:rPr>
          <w:rStyle w:val="Textoennegrita"/>
          <w:rFonts w:ascii="Arial" w:hAnsi="Arial" w:cs="Arial"/>
          <w:b w:val="0"/>
          <w:bCs w:val="0"/>
          <w:sz w:val="20"/>
          <w:szCs w:val="20"/>
        </w:rPr>
        <w:t>sitores</w:t>
      </w:r>
      <w:r w:rsidRPr="000842AA">
        <w:rPr>
          <w:rStyle w:val="Textoennegrita"/>
          <w:rFonts w:ascii="Arial" w:hAnsi="Arial" w:cs="Arial"/>
          <w:b w:val="0"/>
          <w:bCs w:val="0"/>
          <w:sz w:val="20"/>
          <w:szCs w:val="20"/>
        </w:rPr>
        <w:t>:</w:t>
      </w:r>
      <w:r w:rsidR="0039135D" w:rsidRPr="000842AA">
        <w:rPr>
          <w:rStyle w:val="Textoennegrita"/>
          <w:rFonts w:ascii="Arial" w:hAnsi="Arial" w:cs="Arial"/>
          <w:b w:val="0"/>
          <w:bCs w:val="0"/>
          <w:i/>
          <w:sz w:val="20"/>
          <w:szCs w:val="20"/>
        </w:rPr>
        <w:t xml:space="preserve"> </w:t>
      </w:r>
      <w:r w:rsidRPr="000842AA">
        <w:rPr>
          <w:rStyle w:val="Textoennegrita"/>
          <w:rFonts w:ascii="Arial" w:hAnsi="Arial" w:cs="Arial"/>
          <w:b w:val="0"/>
          <w:bCs w:val="0"/>
          <w:sz w:val="20"/>
          <w:szCs w:val="20"/>
        </w:rPr>
        <w:t>Ing. Osvaldo Spositto</w:t>
      </w:r>
      <w:r w:rsidR="0022228B">
        <w:rPr>
          <w:rStyle w:val="Textoennegrita"/>
          <w:rFonts w:ascii="Arial" w:hAnsi="Arial" w:cs="Arial"/>
          <w:b w:val="0"/>
          <w:bCs w:val="0"/>
          <w:sz w:val="20"/>
          <w:szCs w:val="20"/>
        </w:rPr>
        <w:t xml:space="preserve"> e Ing. Gabriel Blanco.</w:t>
      </w:r>
      <w:r w:rsidRPr="000842AA">
        <w:rPr>
          <w:rStyle w:val="Textoennegrita"/>
          <w:rFonts w:ascii="Arial" w:hAnsi="Arial" w:cs="Arial"/>
          <w:b w:val="0"/>
          <w:bCs w:val="0"/>
          <w:sz w:val="20"/>
          <w:szCs w:val="20"/>
        </w:rPr>
        <w:t xml:space="preserve"> Decano</w:t>
      </w:r>
      <w:r w:rsidR="0022228B">
        <w:rPr>
          <w:rStyle w:val="Textoennegrita"/>
          <w:rFonts w:ascii="Arial" w:hAnsi="Arial" w:cs="Arial"/>
          <w:b w:val="0"/>
          <w:bCs w:val="0"/>
          <w:sz w:val="20"/>
          <w:szCs w:val="20"/>
        </w:rPr>
        <w:t xml:space="preserve"> y Vice Decano respectivamente</w:t>
      </w:r>
      <w:r w:rsidRPr="000842AA">
        <w:rPr>
          <w:rStyle w:val="Textoennegrita"/>
          <w:rFonts w:ascii="Arial" w:hAnsi="Arial" w:cs="Arial"/>
          <w:b w:val="0"/>
          <w:bCs w:val="0"/>
          <w:sz w:val="20"/>
          <w:szCs w:val="20"/>
        </w:rPr>
        <w:t xml:space="preserve"> del Departamento de Ingeniería e Investigaciones Tecnológicas de la UNLaM, y</w:t>
      </w:r>
      <w:r w:rsidR="0039135D" w:rsidRPr="000842AA">
        <w:rPr>
          <w:rStyle w:val="Textoennegrita"/>
          <w:rFonts w:ascii="Arial" w:hAnsi="Arial" w:cs="Arial"/>
          <w:b w:val="0"/>
          <w:bCs w:val="0"/>
          <w:sz w:val="20"/>
          <w:szCs w:val="20"/>
        </w:rPr>
        <w:t xml:space="preserve"> </w:t>
      </w:r>
      <w:r w:rsidRPr="000842AA">
        <w:rPr>
          <w:rStyle w:val="Textoennegrita"/>
          <w:rFonts w:ascii="Arial" w:hAnsi="Arial" w:cs="Arial"/>
          <w:b w:val="0"/>
          <w:bCs w:val="0"/>
          <w:sz w:val="20"/>
          <w:szCs w:val="20"/>
        </w:rPr>
        <w:t xml:space="preserve">Dr. Mario </w:t>
      </w:r>
      <w:proofErr w:type="spellStart"/>
      <w:r w:rsidRPr="000842AA">
        <w:rPr>
          <w:rStyle w:val="Textoennegrita"/>
          <w:rFonts w:ascii="Arial" w:hAnsi="Arial" w:cs="Arial"/>
          <w:b w:val="0"/>
          <w:bCs w:val="0"/>
          <w:sz w:val="20"/>
          <w:szCs w:val="20"/>
        </w:rPr>
        <w:t>Rovere</w:t>
      </w:r>
      <w:proofErr w:type="spellEnd"/>
      <w:r w:rsidRPr="000842AA">
        <w:rPr>
          <w:rStyle w:val="Textoennegrita"/>
          <w:rFonts w:ascii="Arial" w:hAnsi="Arial" w:cs="Arial"/>
          <w:b w:val="0"/>
          <w:bCs w:val="0"/>
          <w:sz w:val="20"/>
          <w:szCs w:val="20"/>
        </w:rPr>
        <w:t xml:space="preserve"> Vicedecano del Departamento de Ciencias de La Salud de la UNLaM.</w:t>
      </w:r>
    </w:p>
    <w:p w:rsidR="0039135D" w:rsidRPr="000842AA" w:rsidRDefault="0039135D" w:rsidP="0039135D">
      <w:pPr>
        <w:ind w:left="2127"/>
        <w:jc w:val="both"/>
        <w:rPr>
          <w:rStyle w:val="Textoennegrita"/>
          <w:rFonts w:ascii="Arial" w:hAnsi="Arial" w:cs="Arial"/>
          <w:b w:val="0"/>
          <w:bCs w:val="0"/>
          <w:i/>
          <w:sz w:val="20"/>
          <w:szCs w:val="20"/>
        </w:rPr>
      </w:pPr>
    </w:p>
    <w:p w:rsidR="006F71BA" w:rsidRPr="000842AA" w:rsidRDefault="006F71BA" w:rsidP="006F71BA">
      <w:pPr>
        <w:ind w:left="2127" w:hanging="2127"/>
        <w:jc w:val="both"/>
        <w:rPr>
          <w:rStyle w:val="Textoennegrita"/>
          <w:rFonts w:ascii="Arial" w:hAnsi="Arial" w:cs="Arial"/>
          <w:bCs w:val="0"/>
          <w:sz w:val="20"/>
          <w:szCs w:val="20"/>
        </w:rPr>
      </w:pPr>
      <w:r w:rsidRPr="000842AA">
        <w:rPr>
          <w:rStyle w:val="Textoennegrita"/>
          <w:rFonts w:ascii="Arial" w:hAnsi="Arial" w:cs="Arial"/>
          <w:b w:val="0"/>
          <w:bCs w:val="0"/>
          <w:sz w:val="20"/>
          <w:szCs w:val="20"/>
        </w:rPr>
        <w:t>19:</w:t>
      </w:r>
      <w:r w:rsidR="00E41063" w:rsidRPr="000842AA">
        <w:rPr>
          <w:rStyle w:val="Textoennegrita"/>
          <w:rFonts w:ascii="Arial" w:hAnsi="Arial" w:cs="Arial"/>
          <w:b w:val="0"/>
          <w:bCs w:val="0"/>
          <w:sz w:val="20"/>
          <w:szCs w:val="20"/>
        </w:rPr>
        <w:t>20</w:t>
      </w:r>
      <w:r w:rsidRPr="000842AA">
        <w:rPr>
          <w:rStyle w:val="Textoennegrita"/>
          <w:rFonts w:ascii="Arial" w:hAnsi="Arial" w:cs="Arial"/>
          <w:b w:val="0"/>
          <w:bCs w:val="0"/>
          <w:sz w:val="20"/>
          <w:szCs w:val="20"/>
        </w:rPr>
        <w:t>hs.</w:t>
      </w:r>
      <w:r w:rsidR="00E41063" w:rsidRPr="000842AA">
        <w:rPr>
          <w:rStyle w:val="Textoennegrita"/>
          <w:rFonts w:ascii="Arial" w:hAnsi="Arial" w:cs="Arial"/>
          <w:b w:val="0"/>
          <w:bCs w:val="0"/>
          <w:sz w:val="20"/>
          <w:szCs w:val="20"/>
        </w:rPr>
        <w:t xml:space="preserve"> a 20:00hs</w:t>
      </w:r>
      <w:r w:rsidRPr="000842AA">
        <w:rPr>
          <w:rStyle w:val="Textoennegrita"/>
          <w:rFonts w:ascii="Arial" w:hAnsi="Arial" w:cs="Arial"/>
          <w:b w:val="0"/>
          <w:bCs w:val="0"/>
          <w:sz w:val="20"/>
          <w:szCs w:val="20"/>
        </w:rPr>
        <w:tab/>
      </w:r>
      <w:r w:rsidRPr="000842AA">
        <w:rPr>
          <w:rStyle w:val="Textoennegrita"/>
          <w:rFonts w:ascii="Arial" w:hAnsi="Arial" w:cs="Arial"/>
          <w:bCs w:val="0"/>
          <w:sz w:val="20"/>
          <w:szCs w:val="20"/>
        </w:rPr>
        <w:t xml:space="preserve">Panel de cierre: Vinculación Tecnológica en las Universidades Públicas Argentinas. Orígenes y perspectivas </w:t>
      </w:r>
    </w:p>
    <w:p w:rsidR="00E41063" w:rsidRPr="000842AA" w:rsidRDefault="006F71BA" w:rsidP="003C1620">
      <w:pPr>
        <w:jc w:val="both"/>
        <w:rPr>
          <w:rStyle w:val="Textoennegrita"/>
          <w:rFonts w:ascii="Arial" w:hAnsi="Arial" w:cs="Arial"/>
          <w:b w:val="0"/>
          <w:bCs w:val="0"/>
          <w:sz w:val="20"/>
          <w:szCs w:val="20"/>
        </w:rPr>
      </w:pPr>
      <w:r w:rsidRPr="000842AA">
        <w:rPr>
          <w:rStyle w:val="Textoennegrita"/>
          <w:rFonts w:ascii="Arial" w:hAnsi="Arial" w:cs="Arial"/>
          <w:b w:val="0"/>
          <w:bCs w:val="0"/>
          <w:sz w:val="20"/>
          <w:szCs w:val="20"/>
        </w:rPr>
        <w:tab/>
      </w:r>
      <w:r w:rsidRPr="000842AA">
        <w:rPr>
          <w:rStyle w:val="Textoennegrita"/>
          <w:rFonts w:ascii="Arial" w:hAnsi="Arial" w:cs="Arial"/>
          <w:b w:val="0"/>
          <w:bCs w:val="0"/>
          <w:sz w:val="20"/>
          <w:szCs w:val="20"/>
        </w:rPr>
        <w:tab/>
      </w:r>
      <w:r w:rsidRPr="000842AA">
        <w:rPr>
          <w:rStyle w:val="Textoennegrita"/>
          <w:rFonts w:ascii="Arial" w:hAnsi="Arial" w:cs="Arial"/>
          <w:b w:val="0"/>
          <w:bCs w:val="0"/>
          <w:sz w:val="20"/>
          <w:szCs w:val="20"/>
        </w:rPr>
        <w:tab/>
      </w:r>
      <w:r w:rsidR="00E41063" w:rsidRPr="000842AA">
        <w:rPr>
          <w:rStyle w:val="Textoennegrita"/>
          <w:rFonts w:ascii="Arial" w:hAnsi="Arial" w:cs="Arial"/>
          <w:b w:val="0"/>
          <w:bCs w:val="0"/>
          <w:sz w:val="20"/>
          <w:szCs w:val="20"/>
        </w:rPr>
        <w:t xml:space="preserve">Coordinador: Carlos </w:t>
      </w:r>
      <w:proofErr w:type="spellStart"/>
      <w:r w:rsidR="00E41063" w:rsidRPr="000842AA">
        <w:rPr>
          <w:rStyle w:val="Textoennegrita"/>
          <w:rFonts w:ascii="Arial" w:hAnsi="Arial" w:cs="Arial"/>
          <w:b w:val="0"/>
          <w:bCs w:val="0"/>
          <w:sz w:val="20"/>
          <w:szCs w:val="20"/>
        </w:rPr>
        <w:t>Lerch</w:t>
      </w:r>
      <w:proofErr w:type="spellEnd"/>
    </w:p>
    <w:p w:rsidR="0039135D" w:rsidRDefault="006F71BA" w:rsidP="00E41063">
      <w:pPr>
        <w:ind w:left="2127"/>
        <w:jc w:val="both"/>
        <w:rPr>
          <w:rStyle w:val="Textoennegrita"/>
          <w:rFonts w:ascii="Arial" w:hAnsi="Arial" w:cs="Arial"/>
          <w:b w:val="0"/>
          <w:bCs w:val="0"/>
          <w:sz w:val="20"/>
          <w:szCs w:val="20"/>
        </w:rPr>
      </w:pPr>
      <w:r w:rsidRPr="000842AA">
        <w:rPr>
          <w:rStyle w:val="Textoennegrita"/>
          <w:rFonts w:ascii="Arial" w:hAnsi="Arial" w:cs="Arial"/>
          <w:b w:val="0"/>
          <w:bCs w:val="0"/>
          <w:sz w:val="20"/>
          <w:szCs w:val="20"/>
        </w:rPr>
        <w:t xml:space="preserve">Expositores: </w:t>
      </w:r>
      <w:r w:rsidR="00E41063" w:rsidRPr="000842AA">
        <w:rPr>
          <w:rStyle w:val="Textoennegrita"/>
          <w:rFonts w:ascii="Arial" w:hAnsi="Arial" w:cs="Arial"/>
          <w:b w:val="0"/>
          <w:bCs w:val="0"/>
          <w:sz w:val="20"/>
          <w:szCs w:val="20"/>
        </w:rPr>
        <w:t xml:space="preserve">Conrado González y Jorge </w:t>
      </w:r>
      <w:proofErr w:type="spellStart"/>
      <w:r w:rsidR="00E41063" w:rsidRPr="000842AA">
        <w:rPr>
          <w:rStyle w:val="Textoennegrita"/>
          <w:rFonts w:ascii="Arial" w:hAnsi="Arial" w:cs="Arial"/>
          <w:b w:val="0"/>
          <w:bCs w:val="0"/>
          <w:sz w:val="20"/>
          <w:szCs w:val="20"/>
        </w:rPr>
        <w:t>Zuviría</w:t>
      </w:r>
      <w:proofErr w:type="spellEnd"/>
    </w:p>
    <w:p w:rsidR="00837FA2" w:rsidRDefault="00837FA2" w:rsidP="00E41063">
      <w:pPr>
        <w:ind w:left="2127"/>
        <w:jc w:val="both"/>
        <w:rPr>
          <w:rStyle w:val="Textoennegrita"/>
          <w:rFonts w:ascii="Arial" w:hAnsi="Arial" w:cs="Arial"/>
          <w:b w:val="0"/>
          <w:bCs w:val="0"/>
          <w:sz w:val="20"/>
          <w:szCs w:val="20"/>
        </w:rPr>
      </w:pPr>
    </w:p>
    <w:p w:rsidR="00837FA2" w:rsidRDefault="00837FA2" w:rsidP="00E41063">
      <w:pPr>
        <w:ind w:left="2127"/>
        <w:jc w:val="both"/>
        <w:rPr>
          <w:rStyle w:val="Textoennegrita"/>
          <w:rFonts w:ascii="Arial" w:hAnsi="Arial" w:cs="Arial"/>
          <w:b w:val="0"/>
          <w:bCs w:val="0"/>
          <w:sz w:val="20"/>
          <w:szCs w:val="20"/>
        </w:rPr>
      </w:pPr>
    </w:p>
    <w:p w:rsidR="005E70A7" w:rsidRDefault="005E70A7" w:rsidP="00E41063">
      <w:pPr>
        <w:ind w:left="2127"/>
        <w:jc w:val="both"/>
        <w:rPr>
          <w:rStyle w:val="Textoennegrita"/>
          <w:rFonts w:ascii="Arial" w:hAnsi="Arial" w:cs="Arial"/>
          <w:b w:val="0"/>
          <w:bCs w:val="0"/>
          <w:sz w:val="20"/>
          <w:szCs w:val="20"/>
        </w:rPr>
      </w:pPr>
    </w:p>
    <w:p w:rsidR="005E70A7" w:rsidRDefault="005E70A7" w:rsidP="00E41063">
      <w:pPr>
        <w:ind w:left="2127"/>
        <w:jc w:val="both"/>
        <w:rPr>
          <w:rStyle w:val="Textoennegrita"/>
          <w:rFonts w:ascii="Arial" w:hAnsi="Arial" w:cs="Arial"/>
          <w:b w:val="0"/>
          <w:bCs w:val="0"/>
          <w:sz w:val="20"/>
          <w:szCs w:val="20"/>
        </w:rPr>
      </w:pPr>
    </w:p>
    <w:p w:rsidR="005E70A7" w:rsidRDefault="005E70A7" w:rsidP="00E41063">
      <w:pPr>
        <w:ind w:left="2127"/>
        <w:jc w:val="both"/>
        <w:rPr>
          <w:rStyle w:val="Textoennegrita"/>
          <w:rFonts w:ascii="Arial" w:hAnsi="Arial" w:cs="Arial"/>
          <w:b w:val="0"/>
          <w:bCs w:val="0"/>
          <w:sz w:val="20"/>
          <w:szCs w:val="20"/>
        </w:rPr>
      </w:pPr>
    </w:p>
    <w:p w:rsidR="005E70A7" w:rsidRPr="000842AA" w:rsidRDefault="005E70A7" w:rsidP="00E41063">
      <w:pPr>
        <w:ind w:left="2127"/>
        <w:jc w:val="both"/>
        <w:rPr>
          <w:rStyle w:val="Textoennegrita"/>
          <w:rFonts w:ascii="Arial" w:hAnsi="Arial" w:cs="Arial"/>
          <w:b w:val="0"/>
          <w:bCs w:val="0"/>
          <w:sz w:val="20"/>
          <w:szCs w:val="20"/>
        </w:rPr>
      </w:pPr>
    </w:p>
    <w:p w:rsidR="0039135D" w:rsidRPr="000842AA" w:rsidRDefault="0039135D" w:rsidP="00FE577C">
      <w:pPr>
        <w:shd w:val="clear" w:color="auto" w:fill="D9D9D9"/>
        <w:jc w:val="center"/>
        <w:rPr>
          <w:rFonts w:ascii="Arial" w:hAnsi="Arial" w:cs="Arial"/>
          <w:b/>
          <w:bCs/>
          <w:sz w:val="20"/>
          <w:szCs w:val="20"/>
        </w:rPr>
      </w:pPr>
      <w:r w:rsidRPr="000842AA">
        <w:rPr>
          <w:rFonts w:ascii="Arial" w:hAnsi="Arial" w:cs="Arial"/>
          <w:b/>
          <w:bCs/>
          <w:sz w:val="20"/>
          <w:szCs w:val="20"/>
        </w:rPr>
        <w:t>Viernes 15 de mayo</w:t>
      </w:r>
      <w:r w:rsidR="00E41063" w:rsidRPr="000842AA">
        <w:rPr>
          <w:rFonts w:ascii="Arial" w:hAnsi="Arial" w:cs="Arial"/>
          <w:b/>
          <w:bCs/>
          <w:sz w:val="20"/>
          <w:szCs w:val="20"/>
        </w:rPr>
        <w:t xml:space="preserve"> – Actividad reservada para autoridades y miembros de la RedVITEC</w:t>
      </w:r>
    </w:p>
    <w:p w:rsidR="0039135D" w:rsidRPr="000842AA" w:rsidRDefault="0039135D" w:rsidP="0039135D">
      <w:pPr>
        <w:jc w:val="both"/>
        <w:rPr>
          <w:rFonts w:ascii="Arial" w:hAnsi="Arial" w:cs="Arial"/>
          <w:b/>
          <w:bCs/>
          <w:sz w:val="20"/>
          <w:szCs w:val="20"/>
        </w:rPr>
      </w:pPr>
    </w:p>
    <w:p w:rsidR="0039135D" w:rsidRPr="000842AA" w:rsidRDefault="00E41063" w:rsidP="0039135D">
      <w:pPr>
        <w:jc w:val="both"/>
        <w:rPr>
          <w:rFonts w:ascii="Arial" w:hAnsi="Arial" w:cs="Arial"/>
          <w:b/>
          <w:bCs/>
          <w:sz w:val="20"/>
          <w:szCs w:val="20"/>
        </w:rPr>
      </w:pPr>
      <w:r w:rsidRPr="000842AA">
        <w:rPr>
          <w:rFonts w:ascii="Arial" w:hAnsi="Arial" w:cs="Arial"/>
          <w:b/>
          <w:bCs/>
          <w:sz w:val="20"/>
          <w:szCs w:val="20"/>
        </w:rPr>
        <w:t>LUGAR: Escuela de Posgrado de la UNLaM</w:t>
      </w:r>
    </w:p>
    <w:p w:rsidR="00E41063" w:rsidRPr="000842AA" w:rsidRDefault="00E41063" w:rsidP="00E41063">
      <w:pPr>
        <w:ind w:left="709"/>
        <w:jc w:val="both"/>
        <w:rPr>
          <w:rFonts w:ascii="Arial" w:hAnsi="Arial" w:cs="Arial"/>
          <w:b/>
          <w:bCs/>
          <w:sz w:val="20"/>
          <w:szCs w:val="20"/>
        </w:rPr>
      </w:pPr>
      <w:r w:rsidRPr="000842AA">
        <w:rPr>
          <w:rFonts w:ascii="Arial" w:hAnsi="Arial" w:cs="Arial"/>
          <w:b/>
          <w:bCs/>
          <w:sz w:val="20"/>
          <w:szCs w:val="20"/>
        </w:rPr>
        <w:t xml:space="preserve">   Moreno 1623 – </w:t>
      </w:r>
      <w:r w:rsidR="00704DBD">
        <w:rPr>
          <w:rFonts w:ascii="Arial" w:hAnsi="Arial" w:cs="Arial"/>
          <w:b/>
          <w:bCs/>
          <w:sz w:val="20"/>
          <w:szCs w:val="20"/>
        </w:rPr>
        <w:t>4to. Piso – Aula 401</w:t>
      </w:r>
      <w:r w:rsidRPr="000842AA">
        <w:rPr>
          <w:rFonts w:ascii="Arial" w:hAnsi="Arial" w:cs="Arial"/>
          <w:b/>
          <w:bCs/>
          <w:sz w:val="20"/>
          <w:szCs w:val="20"/>
        </w:rPr>
        <w:t xml:space="preserve"> – Ciudad de Buenos Aires</w:t>
      </w:r>
    </w:p>
    <w:p w:rsidR="0039135D" w:rsidRPr="000842AA" w:rsidRDefault="0039135D" w:rsidP="0039135D">
      <w:pPr>
        <w:jc w:val="both"/>
        <w:rPr>
          <w:rFonts w:ascii="Arial" w:hAnsi="Arial" w:cs="Arial"/>
          <w:sz w:val="20"/>
          <w:szCs w:val="20"/>
        </w:rPr>
      </w:pPr>
    </w:p>
    <w:p w:rsidR="0039135D" w:rsidRPr="000842AA" w:rsidRDefault="0039135D" w:rsidP="00E41063">
      <w:pPr>
        <w:jc w:val="both"/>
        <w:rPr>
          <w:rFonts w:ascii="Arial" w:hAnsi="Arial" w:cs="Arial"/>
          <w:sz w:val="20"/>
          <w:szCs w:val="20"/>
        </w:rPr>
      </w:pPr>
      <w:r w:rsidRPr="000842AA">
        <w:rPr>
          <w:rStyle w:val="Textoennegrita"/>
          <w:rFonts w:ascii="Arial" w:hAnsi="Arial" w:cs="Arial"/>
          <w:b w:val="0"/>
          <w:bCs w:val="0"/>
          <w:sz w:val="20"/>
          <w:szCs w:val="20"/>
        </w:rPr>
        <w:t>09:</w:t>
      </w:r>
      <w:r w:rsidR="00E41063" w:rsidRPr="000842AA">
        <w:rPr>
          <w:rStyle w:val="Textoennegrita"/>
          <w:rFonts w:ascii="Arial" w:hAnsi="Arial" w:cs="Arial"/>
          <w:b w:val="0"/>
          <w:bCs w:val="0"/>
          <w:sz w:val="20"/>
          <w:szCs w:val="20"/>
        </w:rPr>
        <w:t>00</w:t>
      </w:r>
      <w:r w:rsidRPr="000842AA">
        <w:rPr>
          <w:rStyle w:val="Textoennegrita"/>
          <w:rFonts w:ascii="Arial" w:hAnsi="Arial" w:cs="Arial"/>
          <w:b w:val="0"/>
          <w:bCs w:val="0"/>
          <w:sz w:val="20"/>
          <w:szCs w:val="20"/>
        </w:rPr>
        <w:t>hs</w:t>
      </w:r>
      <w:r w:rsidR="00E41063" w:rsidRPr="000842AA">
        <w:rPr>
          <w:rStyle w:val="Textoennegrita"/>
          <w:rFonts w:ascii="Arial" w:hAnsi="Arial" w:cs="Arial"/>
          <w:b w:val="0"/>
          <w:bCs w:val="0"/>
          <w:sz w:val="20"/>
          <w:szCs w:val="20"/>
        </w:rPr>
        <w:t>. a</w:t>
      </w:r>
      <w:r w:rsidRPr="000842AA">
        <w:rPr>
          <w:rStyle w:val="Textoennegrita"/>
          <w:rFonts w:ascii="Arial" w:hAnsi="Arial" w:cs="Arial"/>
          <w:b w:val="0"/>
          <w:bCs w:val="0"/>
          <w:sz w:val="20"/>
          <w:szCs w:val="20"/>
        </w:rPr>
        <w:t xml:space="preserve"> 1</w:t>
      </w:r>
      <w:r w:rsidR="00E41063" w:rsidRPr="000842AA">
        <w:rPr>
          <w:rStyle w:val="Textoennegrita"/>
          <w:rFonts w:ascii="Arial" w:hAnsi="Arial" w:cs="Arial"/>
          <w:b w:val="0"/>
          <w:bCs w:val="0"/>
          <w:sz w:val="20"/>
          <w:szCs w:val="20"/>
        </w:rPr>
        <w:t>0</w:t>
      </w:r>
      <w:r w:rsidRPr="000842AA">
        <w:rPr>
          <w:rStyle w:val="Textoennegrita"/>
          <w:rFonts w:ascii="Arial" w:hAnsi="Arial" w:cs="Arial"/>
          <w:b w:val="0"/>
          <w:bCs w:val="0"/>
          <w:sz w:val="20"/>
          <w:szCs w:val="20"/>
        </w:rPr>
        <w:t>:</w:t>
      </w:r>
      <w:r w:rsidR="00E41063" w:rsidRPr="000842AA">
        <w:rPr>
          <w:rStyle w:val="Textoennegrita"/>
          <w:rFonts w:ascii="Arial" w:hAnsi="Arial" w:cs="Arial"/>
          <w:b w:val="0"/>
          <w:bCs w:val="0"/>
          <w:sz w:val="20"/>
          <w:szCs w:val="20"/>
        </w:rPr>
        <w:t>3</w:t>
      </w:r>
      <w:r w:rsidRPr="000842AA">
        <w:rPr>
          <w:rStyle w:val="Textoennegrita"/>
          <w:rFonts w:ascii="Arial" w:hAnsi="Arial" w:cs="Arial"/>
          <w:b w:val="0"/>
          <w:bCs w:val="0"/>
          <w:sz w:val="20"/>
          <w:szCs w:val="20"/>
        </w:rPr>
        <w:t>0hs</w:t>
      </w:r>
      <w:r w:rsidRPr="000842AA">
        <w:rPr>
          <w:rStyle w:val="Textoennegrita"/>
          <w:rFonts w:ascii="Arial" w:hAnsi="Arial" w:cs="Arial"/>
          <w:b w:val="0"/>
          <w:bCs w:val="0"/>
          <w:sz w:val="20"/>
          <w:szCs w:val="20"/>
        </w:rPr>
        <w:tab/>
      </w:r>
      <w:r w:rsidR="00E41063" w:rsidRPr="000842AA">
        <w:rPr>
          <w:rStyle w:val="Textoennegrita"/>
          <w:rFonts w:ascii="Arial" w:hAnsi="Arial" w:cs="Arial"/>
          <w:bCs w:val="0"/>
          <w:sz w:val="20"/>
          <w:szCs w:val="20"/>
        </w:rPr>
        <w:t>Exposición sobre Indicadores de Vinculación Tecnológica (UNR-UNL)</w:t>
      </w:r>
      <w:r w:rsidRPr="000842AA">
        <w:rPr>
          <w:rFonts w:ascii="Arial" w:hAnsi="Arial" w:cs="Arial"/>
          <w:sz w:val="20"/>
          <w:szCs w:val="20"/>
        </w:rPr>
        <w:tab/>
      </w:r>
      <w:r w:rsidRPr="000842AA">
        <w:rPr>
          <w:rFonts w:ascii="Arial" w:hAnsi="Arial" w:cs="Arial"/>
          <w:sz w:val="20"/>
          <w:szCs w:val="20"/>
        </w:rPr>
        <w:tab/>
      </w:r>
      <w:r w:rsidRPr="000842AA">
        <w:rPr>
          <w:rFonts w:ascii="Arial" w:hAnsi="Arial" w:cs="Arial"/>
          <w:sz w:val="20"/>
          <w:szCs w:val="20"/>
        </w:rPr>
        <w:tab/>
      </w:r>
    </w:p>
    <w:p w:rsidR="00F43F95" w:rsidRPr="000842AA" w:rsidRDefault="00AF6269" w:rsidP="00E41063">
      <w:pPr>
        <w:pStyle w:val="Textoindependiente"/>
        <w:spacing w:after="0"/>
        <w:jc w:val="both"/>
        <w:rPr>
          <w:rFonts w:ascii="Arial" w:hAnsi="Arial" w:cs="Arial"/>
          <w:sz w:val="20"/>
          <w:szCs w:val="20"/>
        </w:rPr>
      </w:pPr>
      <w:r w:rsidRPr="000842AA">
        <w:rPr>
          <w:rStyle w:val="Textoennegrita"/>
          <w:rFonts w:ascii="Arial" w:hAnsi="Arial" w:cs="Arial"/>
          <w:b w:val="0"/>
          <w:bCs w:val="0"/>
          <w:sz w:val="20"/>
          <w:szCs w:val="20"/>
        </w:rPr>
        <w:t>11:30hs</w:t>
      </w:r>
      <w:r w:rsidR="000842AA">
        <w:rPr>
          <w:rStyle w:val="Textoennegrita"/>
          <w:rFonts w:ascii="Arial" w:hAnsi="Arial" w:cs="Arial"/>
          <w:b w:val="0"/>
          <w:bCs w:val="0"/>
          <w:sz w:val="20"/>
          <w:szCs w:val="20"/>
        </w:rPr>
        <w:t>.</w:t>
      </w:r>
      <w:r w:rsidRPr="000842AA">
        <w:rPr>
          <w:rStyle w:val="Textoennegrita"/>
          <w:rFonts w:ascii="Arial" w:hAnsi="Arial" w:cs="Arial"/>
          <w:b w:val="0"/>
          <w:bCs w:val="0"/>
          <w:sz w:val="20"/>
          <w:szCs w:val="20"/>
        </w:rPr>
        <w:t xml:space="preserve"> a  13</w:t>
      </w:r>
      <w:r w:rsidR="000842AA">
        <w:rPr>
          <w:rStyle w:val="Textoennegrita"/>
          <w:rFonts w:ascii="Arial" w:hAnsi="Arial" w:cs="Arial"/>
          <w:b w:val="0"/>
          <w:bCs w:val="0"/>
          <w:sz w:val="20"/>
          <w:szCs w:val="20"/>
        </w:rPr>
        <w:t>:00</w:t>
      </w:r>
      <w:r w:rsidRPr="000842AA">
        <w:rPr>
          <w:rStyle w:val="Textoennegrita"/>
          <w:rFonts w:ascii="Arial" w:hAnsi="Arial" w:cs="Arial"/>
          <w:b w:val="0"/>
          <w:bCs w:val="0"/>
          <w:sz w:val="20"/>
          <w:szCs w:val="20"/>
        </w:rPr>
        <w:t xml:space="preserve">hs </w:t>
      </w:r>
      <w:r w:rsidR="000842AA">
        <w:rPr>
          <w:rStyle w:val="Textoennegrita"/>
          <w:rFonts w:ascii="Arial" w:hAnsi="Arial" w:cs="Arial"/>
          <w:b w:val="0"/>
          <w:bCs w:val="0"/>
          <w:sz w:val="20"/>
          <w:szCs w:val="20"/>
        </w:rPr>
        <w:tab/>
      </w:r>
      <w:r w:rsidR="00E41063" w:rsidRPr="000842AA">
        <w:rPr>
          <w:rFonts w:ascii="Arial" w:hAnsi="Arial" w:cs="Arial"/>
          <w:b/>
          <w:sz w:val="20"/>
          <w:szCs w:val="20"/>
        </w:rPr>
        <w:t>Informe de Gestión Año 2014. Debate.</w:t>
      </w:r>
      <w:r w:rsidR="00E41063" w:rsidRPr="000842AA">
        <w:rPr>
          <w:rFonts w:ascii="Arial" w:hAnsi="Arial" w:cs="Arial"/>
          <w:sz w:val="20"/>
          <w:szCs w:val="20"/>
        </w:rPr>
        <w:t xml:space="preserve"> </w:t>
      </w:r>
    </w:p>
    <w:p w:rsidR="0039135D" w:rsidRPr="000842AA" w:rsidRDefault="0039135D" w:rsidP="00F43F95">
      <w:pPr>
        <w:pStyle w:val="Textoindependiente"/>
        <w:spacing w:after="0"/>
        <w:ind w:left="2127"/>
        <w:jc w:val="both"/>
        <w:rPr>
          <w:rFonts w:ascii="Arial" w:hAnsi="Arial" w:cs="Arial"/>
          <w:sz w:val="20"/>
          <w:szCs w:val="20"/>
        </w:rPr>
      </w:pPr>
      <w:r w:rsidRPr="000842AA">
        <w:rPr>
          <w:rFonts w:ascii="Arial" w:hAnsi="Arial" w:cs="Arial"/>
          <w:sz w:val="20"/>
          <w:szCs w:val="20"/>
        </w:rPr>
        <w:t xml:space="preserve">Coordinador </w:t>
      </w:r>
      <w:r w:rsidRPr="000842AA">
        <w:rPr>
          <w:rFonts w:ascii="Arial" w:hAnsi="Arial" w:cs="Arial"/>
          <w:b/>
          <w:sz w:val="20"/>
          <w:szCs w:val="20"/>
        </w:rPr>
        <w:t>Lic. Gustavo BRUZZO</w:t>
      </w:r>
    </w:p>
    <w:p w:rsidR="0039135D" w:rsidRPr="000842AA" w:rsidRDefault="0039135D" w:rsidP="0039135D">
      <w:pPr>
        <w:jc w:val="both"/>
        <w:rPr>
          <w:rStyle w:val="Textoennegrita"/>
          <w:rFonts w:ascii="Arial" w:hAnsi="Arial" w:cs="Arial"/>
          <w:b w:val="0"/>
          <w:bCs w:val="0"/>
          <w:sz w:val="20"/>
          <w:szCs w:val="20"/>
        </w:rPr>
      </w:pPr>
    </w:p>
    <w:p w:rsidR="0039135D" w:rsidRPr="000842AA" w:rsidRDefault="0039135D" w:rsidP="0039135D">
      <w:pPr>
        <w:jc w:val="both"/>
        <w:rPr>
          <w:rStyle w:val="Textoennegrita"/>
          <w:rFonts w:ascii="Arial" w:hAnsi="Arial" w:cs="Arial"/>
          <w:bCs w:val="0"/>
          <w:sz w:val="20"/>
          <w:szCs w:val="20"/>
        </w:rPr>
      </w:pPr>
      <w:r w:rsidRPr="000842AA">
        <w:rPr>
          <w:rStyle w:val="Textoennegrita"/>
          <w:rFonts w:ascii="Arial" w:hAnsi="Arial" w:cs="Arial"/>
          <w:b w:val="0"/>
          <w:bCs w:val="0"/>
          <w:sz w:val="20"/>
          <w:szCs w:val="20"/>
        </w:rPr>
        <w:tab/>
      </w:r>
      <w:r w:rsidR="000842AA">
        <w:rPr>
          <w:rStyle w:val="Textoennegrita"/>
          <w:rFonts w:ascii="Arial" w:hAnsi="Arial" w:cs="Arial"/>
          <w:b w:val="0"/>
          <w:bCs w:val="0"/>
          <w:sz w:val="20"/>
          <w:szCs w:val="20"/>
        </w:rPr>
        <w:tab/>
      </w:r>
      <w:r w:rsidR="000842AA">
        <w:rPr>
          <w:rStyle w:val="Textoennegrita"/>
          <w:rFonts w:ascii="Arial" w:hAnsi="Arial" w:cs="Arial"/>
          <w:b w:val="0"/>
          <w:bCs w:val="0"/>
          <w:sz w:val="20"/>
          <w:szCs w:val="20"/>
        </w:rPr>
        <w:tab/>
      </w:r>
      <w:r w:rsidRPr="000842AA">
        <w:rPr>
          <w:rStyle w:val="Textoennegrita"/>
          <w:rFonts w:ascii="Arial" w:hAnsi="Arial" w:cs="Arial"/>
          <w:bCs w:val="0"/>
          <w:sz w:val="20"/>
          <w:szCs w:val="20"/>
        </w:rPr>
        <w:t>Conclusiones y Cierre Plenario</w:t>
      </w:r>
    </w:p>
    <w:p w:rsidR="00F43F95" w:rsidRPr="000842AA" w:rsidRDefault="00F43F95" w:rsidP="0039135D">
      <w:pPr>
        <w:jc w:val="both"/>
        <w:rPr>
          <w:rStyle w:val="Textoennegrita"/>
          <w:rFonts w:ascii="Arial" w:hAnsi="Arial" w:cs="Arial"/>
          <w:bCs w:val="0"/>
          <w:sz w:val="20"/>
          <w:szCs w:val="20"/>
        </w:rPr>
      </w:pPr>
    </w:p>
    <w:p w:rsidR="00F43F95" w:rsidRPr="000842AA" w:rsidRDefault="00AF6269" w:rsidP="0039135D">
      <w:pPr>
        <w:jc w:val="both"/>
        <w:rPr>
          <w:rFonts w:ascii="Arial" w:hAnsi="Arial" w:cs="Arial"/>
          <w:sz w:val="20"/>
          <w:szCs w:val="20"/>
        </w:rPr>
      </w:pPr>
      <w:r w:rsidRPr="000842AA">
        <w:rPr>
          <w:rStyle w:val="Textoennegrita"/>
          <w:rFonts w:ascii="Arial" w:hAnsi="Arial" w:cs="Arial"/>
          <w:b w:val="0"/>
          <w:bCs w:val="0"/>
          <w:sz w:val="20"/>
          <w:szCs w:val="20"/>
        </w:rPr>
        <w:t>13</w:t>
      </w:r>
      <w:r w:rsidR="00F43F95" w:rsidRPr="000842AA">
        <w:rPr>
          <w:rStyle w:val="Textoennegrita"/>
          <w:rFonts w:ascii="Arial" w:hAnsi="Arial" w:cs="Arial"/>
          <w:b w:val="0"/>
          <w:bCs w:val="0"/>
          <w:sz w:val="20"/>
          <w:szCs w:val="20"/>
        </w:rPr>
        <w:t>:00:</w:t>
      </w:r>
      <w:r w:rsidR="00F43F95" w:rsidRPr="000842AA">
        <w:rPr>
          <w:rStyle w:val="Textoennegrita"/>
          <w:rFonts w:ascii="Arial" w:hAnsi="Arial" w:cs="Arial"/>
          <w:b w:val="0"/>
          <w:bCs w:val="0"/>
          <w:sz w:val="20"/>
          <w:szCs w:val="20"/>
        </w:rPr>
        <w:tab/>
      </w:r>
      <w:r w:rsidR="00F43F95" w:rsidRPr="000842AA">
        <w:rPr>
          <w:rStyle w:val="Textoennegrita"/>
          <w:rFonts w:ascii="Arial" w:hAnsi="Arial" w:cs="Arial"/>
          <w:b w:val="0"/>
          <w:bCs w:val="0"/>
          <w:sz w:val="20"/>
          <w:szCs w:val="20"/>
        </w:rPr>
        <w:tab/>
      </w:r>
      <w:r w:rsidR="00F43F95" w:rsidRPr="000842AA">
        <w:rPr>
          <w:rStyle w:val="Textoennegrita"/>
          <w:rFonts w:ascii="Arial" w:hAnsi="Arial" w:cs="Arial"/>
          <w:b w:val="0"/>
          <w:bCs w:val="0"/>
          <w:sz w:val="20"/>
          <w:szCs w:val="20"/>
        </w:rPr>
        <w:tab/>
      </w:r>
      <w:r w:rsidRPr="000842AA">
        <w:rPr>
          <w:rStyle w:val="Textoennegrita"/>
          <w:rFonts w:ascii="Arial" w:hAnsi="Arial" w:cs="Arial"/>
          <w:bCs w:val="0"/>
          <w:sz w:val="20"/>
          <w:szCs w:val="20"/>
        </w:rPr>
        <w:t xml:space="preserve">Almuerzo </w:t>
      </w:r>
    </w:p>
    <w:p w:rsidR="00B45A58" w:rsidRPr="000842AA" w:rsidRDefault="00B45A58">
      <w:pPr>
        <w:jc w:val="both"/>
        <w:rPr>
          <w:rFonts w:ascii="Arial" w:hAnsi="Arial" w:cs="Arial"/>
          <w:b/>
          <w:sz w:val="20"/>
          <w:szCs w:val="20"/>
        </w:rPr>
      </w:pPr>
    </w:p>
    <w:sectPr w:rsidR="00B45A58" w:rsidRPr="000842AA" w:rsidSect="00F93CF1">
      <w:headerReference w:type="default" r:id="rId8"/>
      <w:footerReference w:type="default" r:id="rId9"/>
      <w:pgSz w:w="11906" w:h="16838"/>
      <w:pgMar w:top="591" w:right="849" w:bottom="1134" w:left="1134"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FF6" w:rsidRDefault="00760FF6">
      <w:r>
        <w:separator/>
      </w:r>
    </w:p>
  </w:endnote>
  <w:endnote w:type="continuationSeparator" w:id="0">
    <w:p w:rsidR="00760FF6" w:rsidRDefault="007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MS Mincho"/>
    <w:charset w:val="80"/>
    <w:family w:val="auto"/>
    <w:pitch w:val="variable"/>
    <w:sig w:usb0="00000001" w:usb1="08070000" w:usb2="00000010" w:usb3="00000000" w:csb0="00020000" w:csb1="00000000"/>
  </w:font>
  <w:font w:name="Lohit Hindi">
    <w:altName w:val="Times New Roman"/>
    <w:charset w:val="01"/>
    <w:family w:val="auto"/>
    <w:pitch w:val="variable"/>
    <w:sig w:usb0="00000001"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6A" w:rsidRDefault="006B696A" w:rsidP="002D2EE0">
    <w:pPr>
      <w:pStyle w:val="Piedepgina"/>
      <w:jc w:val="right"/>
    </w:pPr>
    <w:r>
      <w:rPr>
        <w:rFonts w:ascii="Arial" w:hAnsi="Arial" w:cs="Arial"/>
        <w:sz w:val="20"/>
        <w:szCs w:val="20"/>
      </w:rPr>
      <w:t xml:space="preserve">Circular 2. Versión 30/4/2015 - </w:t>
    </w:r>
    <w:r w:rsidRPr="002D2EE0">
      <w:rPr>
        <w:rFonts w:ascii="Arial" w:hAnsi="Arial" w:cs="Arial"/>
        <w:sz w:val="20"/>
        <w:szCs w:val="20"/>
      </w:rPr>
      <w:t>Secretaría de Ciencia y Tecnología-UNLaM</w:t>
    </w:r>
    <w:r>
      <w:rPr>
        <w:rFonts w:ascii="Arial" w:hAnsi="Arial" w:cs="Arial"/>
        <w:sz w:val="20"/>
        <w:szCs w:val="20"/>
      </w:rPr>
      <w:t xml:space="preserve">     </w:t>
    </w:r>
    <w:sdt>
      <w:sdtPr>
        <w:rPr>
          <w:rFonts w:ascii="Arial" w:hAnsi="Arial" w:cs="Arial"/>
          <w:sz w:val="20"/>
          <w:szCs w:val="20"/>
        </w:rPr>
        <w:id w:val="5295691"/>
        <w:docPartObj>
          <w:docPartGallery w:val="Page Numbers (Bottom of Page)"/>
          <w:docPartUnique/>
        </w:docPartObj>
      </w:sdtPr>
      <w:sdtEndPr>
        <w:rPr>
          <w:rFonts w:ascii="Times New Roman" w:hAnsi="Times New Roman" w:cs="Lohit Hindi"/>
          <w:sz w:val="24"/>
          <w:szCs w:val="24"/>
        </w:rPr>
      </w:sdtEndPr>
      <w:sdtContent>
        <w:r w:rsidR="00760FF6">
          <w:fldChar w:fldCharType="begin"/>
        </w:r>
        <w:r w:rsidR="00760FF6">
          <w:instrText xml:space="preserve"> PAGE   \* MERGEFORMAT </w:instrText>
        </w:r>
        <w:r w:rsidR="00760FF6">
          <w:fldChar w:fldCharType="separate"/>
        </w:r>
        <w:r w:rsidR="007327BB">
          <w:rPr>
            <w:noProof/>
          </w:rPr>
          <w:t>1</w:t>
        </w:r>
        <w:r w:rsidR="00760FF6">
          <w:rPr>
            <w:noProof/>
          </w:rPr>
          <w:fldChar w:fldCharType="end"/>
        </w:r>
      </w:sdtContent>
    </w:sdt>
  </w:p>
  <w:p w:rsidR="006B696A" w:rsidRDefault="006B69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FF6" w:rsidRDefault="00760FF6">
      <w:r>
        <w:separator/>
      </w:r>
    </w:p>
  </w:footnote>
  <w:footnote w:type="continuationSeparator" w:id="0">
    <w:p w:rsidR="00760FF6" w:rsidRDefault="0076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6A" w:rsidRDefault="006B696A" w:rsidP="00F919C6">
    <w:pPr>
      <w:pStyle w:val="Encabezado"/>
      <w:jc w:val="center"/>
    </w:pPr>
    <w:r>
      <w:rPr>
        <w:noProof/>
        <w:lang w:eastAsia="es-AR" w:bidi="ar-SA"/>
      </w:rPr>
      <w:drawing>
        <wp:inline distT="0" distB="0" distL="0" distR="0">
          <wp:extent cx="5467350" cy="600075"/>
          <wp:effectExtent l="19050" t="0" r="0" b="0"/>
          <wp:docPr id="3" name="2 Imagen" descr="Encabezado definitivo poster powerpoint Jornada RedVITEC UNLaM 2015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definitivo poster powerpoint Jornada RedVITEC UNLaM 2015_V2.JPG"/>
                  <pic:cNvPicPr/>
                </pic:nvPicPr>
                <pic:blipFill>
                  <a:blip r:embed="rId1"/>
                  <a:stretch>
                    <a:fillRect/>
                  </a:stretch>
                </pic:blipFill>
                <pic:spPr>
                  <a:xfrm>
                    <a:off x="0" y="0"/>
                    <a:ext cx="5467350" cy="6000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1648F7"/>
    <w:multiLevelType w:val="hybridMultilevel"/>
    <w:tmpl w:val="6F605066"/>
    <w:lvl w:ilvl="0" w:tplc="E09E96DA">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41076"/>
    <w:multiLevelType w:val="hybridMultilevel"/>
    <w:tmpl w:val="20E698B8"/>
    <w:lvl w:ilvl="0" w:tplc="8E3C1E2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C33AB"/>
    <w:multiLevelType w:val="hybridMultilevel"/>
    <w:tmpl w:val="0D2A6C00"/>
    <w:lvl w:ilvl="0" w:tplc="CEA4E7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F6B61"/>
    <w:multiLevelType w:val="hybridMultilevel"/>
    <w:tmpl w:val="90BCF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A4ACC"/>
    <w:multiLevelType w:val="hybridMultilevel"/>
    <w:tmpl w:val="1F16E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C30EF0"/>
    <w:multiLevelType w:val="hybridMultilevel"/>
    <w:tmpl w:val="9DCE6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336266"/>
    <w:multiLevelType w:val="hybridMultilevel"/>
    <w:tmpl w:val="4F1AF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B146DD"/>
    <w:multiLevelType w:val="hybridMultilevel"/>
    <w:tmpl w:val="AC2A4A36"/>
    <w:lvl w:ilvl="0" w:tplc="E90AEBB2">
      <w:start w:val="1"/>
      <w:numFmt w:val="upperRoman"/>
      <w:lvlText w:val="%1."/>
      <w:lvlJc w:val="left"/>
      <w:pPr>
        <w:ind w:left="2847" w:hanging="72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nsid w:val="7345677F"/>
    <w:multiLevelType w:val="hybridMultilevel"/>
    <w:tmpl w:val="71C27CE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6E27E98"/>
    <w:multiLevelType w:val="hybridMultilevel"/>
    <w:tmpl w:val="A4F261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5"/>
  </w:num>
  <w:num w:numId="5">
    <w:abstractNumId w:val="7"/>
  </w:num>
  <w:num w:numId="6">
    <w:abstractNumId w:val="3"/>
  </w:num>
  <w:num w:numId="7">
    <w:abstractNumId w:val="1"/>
  </w:num>
  <w:num w:numId="8">
    <w:abstractNumId w:val="2"/>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CA"/>
    <w:rsid w:val="00006489"/>
    <w:rsid w:val="00007D9E"/>
    <w:rsid w:val="00016B6B"/>
    <w:rsid w:val="00017A5A"/>
    <w:rsid w:val="000247A0"/>
    <w:rsid w:val="00024ED1"/>
    <w:rsid w:val="000663A3"/>
    <w:rsid w:val="00075B6F"/>
    <w:rsid w:val="000842AA"/>
    <w:rsid w:val="000B0422"/>
    <w:rsid w:val="000B158C"/>
    <w:rsid w:val="000B5F28"/>
    <w:rsid w:val="000C6D5E"/>
    <w:rsid w:val="000D3F0A"/>
    <w:rsid w:val="000E46F4"/>
    <w:rsid w:val="000F0F59"/>
    <w:rsid w:val="001000A0"/>
    <w:rsid w:val="0010526E"/>
    <w:rsid w:val="0013660B"/>
    <w:rsid w:val="00140749"/>
    <w:rsid w:val="00146765"/>
    <w:rsid w:val="00146B38"/>
    <w:rsid w:val="0015084B"/>
    <w:rsid w:val="00165A18"/>
    <w:rsid w:val="00180BC4"/>
    <w:rsid w:val="00182092"/>
    <w:rsid w:val="00183131"/>
    <w:rsid w:val="001837A5"/>
    <w:rsid w:val="00191A51"/>
    <w:rsid w:val="00194ADD"/>
    <w:rsid w:val="001A0468"/>
    <w:rsid w:val="001A6A7C"/>
    <w:rsid w:val="001C4AEA"/>
    <w:rsid w:val="001E0803"/>
    <w:rsid w:val="0020573F"/>
    <w:rsid w:val="0022001A"/>
    <w:rsid w:val="0022228B"/>
    <w:rsid w:val="002244B1"/>
    <w:rsid w:val="0024460D"/>
    <w:rsid w:val="00283A53"/>
    <w:rsid w:val="00284BD5"/>
    <w:rsid w:val="002900BB"/>
    <w:rsid w:val="002A3865"/>
    <w:rsid w:val="002B6961"/>
    <w:rsid w:val="002C2BC7"/>
    <w:rsid w:val="002D2EE0"/>
    <w:rsid w:val="002E7274"/>
    <w:rsid w:val="002F7BD3"/>
    <w:rsid w:val="00314712"/>
    <w:rsid w:val="00320EAF"/>
    <w:rsid w:val="003367D3"/>
    <w:rsid w:val="00346A13"/>
    <w:rsid w:val="00390FAC"/>
    <w:rsid w:val="0039135D"/>
    <w:rsid w:val="003B0111"/>
    <w:rsid w:val="003C1620"/>
    <w:rsid w:val="003C4127"/>
    <w:rsid w:val="003D7B07"/>
    <w:rsid w:val="003F008F"/>
    <w:rsid w:val="00406256"/>
    <w:rsid w:val="00407483"/>
    <w:rsid w:val="004227FD"/>
    <w:rsid w:val="004263DB"/>
    <w:rsid w:val="00441903"/>
    <w:rsid w:val="004446DD"/>
    <w:rsid w:val="004978D8"/>
    <w:rsid w:val="004A79C4"/>
    <w:rsid w:val="004B2AB6"/>
    <w:rsid w:val="004D25B9"/>
    <w:rsid w:val="004D3472"/>
    <w:rsid w:val="004E0110"/>
    <w:rsid w:val="004E0327"/>
    <w:rsid w:val="004E1186"/>
    <w:rsid w:val="004F2CEC"/>
    <w:rsid w:val="004F51FA"/>
    <w:rsid w:val="00502762"/>
    <w:rsid w:val="005035D7"/>
    <w:rsid w:val="00511806"/>
    <w:rsid w:val="00515EF6"/>
    <w:rsid w:val="00541324"/>
    <w:rsid w:val="005505B0"/>
    <w:rsid w:val="00550998"/>
    <w:rsid w:val="00556012"/>
    <w:rsid w:val="005814EA"/>
    <w:rsid w:val="005A3814"/>
    <w:rsid w:val="005C1A68"/>
    <w:rsid w:val="005C6E07"/>
    <w:rsid w:val="005D6F38"/>
    <w:rsid w:val="005E70A7"/>
    <w:rsid w:val="006078B3"/>
    <w:rsid w:val="00620E3E"/>
    <w:rsid w:val="006455D0"/>
    <w:rsid w:val="006474C9"/>
    <w:rsid w:val="00657FE6"/>
    <w:rsid w:val="00660222"/>
    <w:rsid w:val="0066428E"/>
    <w:rsid w:val="00670747"/>
    <w:rsid w:val="00692230"/>
    <w:rsid w:val="00692D0F"/>
    <w:rsid w:val="006B696A"/>
    <w:rsid w:val="006C1BE2"/>
    <w:rsid w:val="006C602E"/>
    <w:rsid w:val="006E53ED"/>
    <w:rsid w:val="006E7EBF"/>
    <w:rsid w:val="006F71BA"/>
    <w:rsid w:val="0070193F"/>
    <w:rsid w:val="00704DBD"/>
    <w:rsid w:val="00715758"/>
    <w:rsid w:val="007157E3"/>
    <w:rsid w:val="0072386D"/>
    <w:rsid w:val="00724EFE"/>
    <w:rsid w:val="0073247A"/>
    <w:rsid w:val="007327BB"/>
    <w:rsid w:val="00750D0C"/>
    <w:rsid w:val="0075566F"/>
    <w:rsid w:val="00757151"/>
    <w:rsid w:val="00760FF6"/>
    <w:rsid w:val="00772E86"/>
    <w:rsid w:val="00774222"/>
    <w:rsid w:val="00781817"/>
    <w:rsid w:val="007A2693"/>
    <w:rsid w:val="007A4A07"/>
    <w:rsid w:val="007A617C"/>
    <w:rsid w:val="007D0555"/>
    <w:rsid w:val="008333FA"/>
    <w:rsid w:val="00837FA2"/>
    <w:rsid w:val="00847CCA"/>
    <w:rsid w:val="00847E74"/>
    <w:rsid w:val="00855867"/>
    <w:rsid w:val="008578C6"/>
    <w:rsid w:val="00863D22"/>
    <w:rsid w:val="0089118A"/>
    <w:rsid w:val="00897604"/>
    <w:rsid w:val="008B29D7"/>
    <w:rsid w:val="008B7F02"/>
    <w:rsid w:val="008C64DD"/>
    <w:rsid w:val="008D07B1"/>
    <w:rsid w:val="008E26C1"/>
    <w:rsid w:val="00904403"/>
    <w:rsid w:val="0090549B"/>
    <w:rsid w:val="00933C41"/>
    <w:rsid w:val="009344CA"/>
    <w:rsid w:val="009345C8"/>
    <w:rsid w:val="0094325A"/>
    <w:rsid w:val="009505C6"/>
    <w:rsid w:val="00956EC3"/>
    <w:rsid w:val="00966398"/>
    <w:rsid w:val="0097281D"/>
    <w:rsid w:val="0097358F"/>
    <w:rsid w:val="00992F01"/>
    <w:rsid w:val="009B1EE2"/>
    <w:rsid w:val="009B63FC"/>
    <w:rsid w:val="009E6293"/>
    <w:rsid w:val="009F107E"/>
    <w:rsid w:val="009F2691"/>
    <w:rsid w:val="009F715F"/>
    <w:rsid w:val="009F7A88"/>
    <w:rsid w:val="00A0146F"/>
    <w:rsid w:val="00A03756"/>
    <w:rsid w:val="00A31C7A"/>
    <w:rsid w:val="00A36966"/>
    <w:rsid w:val="00A558DB"/>
    <w:rsid w:val="00A75910"/>
    <w:rsid w:val="00A80C6F"/>
    <w:rsid w:val="00AC47D7"/>
    <w:rsid w:val="00AD1892"/>
    <w:rsid w:val="00AD7008"/>
    <w:rsid w:val="00AE7959"/>
    <w:rsid w:val="00AF6269"/>
    <w:rsid w:val="00B006F3"/>
    <w:rsid w:val="00B10DB5"/>
    <w:rsid w:val="00B15422"/>
    <w:rsid w:val="00B266FD"/>
    <w:rsid w:val="00B453E7"/>
    <w:rsid w:val="00B45A58"/>
    <w:rsid w:val="00B5553D"/>
    <w:rsid w:val="00B62237"/>
    <w:rsid w:val="00B81F8A"/>
    <w:rsid w:val="00B93D0C"/>
    <w:rsid w:val="00BE1DBE"/>
    <w:rsid w:val="00C071CE"/>
    <w:rsid w:val="00C55409"/>
    <w:rsid w:val="00C62D54"/>
    <w:rsid w:val="00C65471"/>
    <w:rsid w:val="00C72D6C"/>
    <w:rsid w:val="00C9636D"/>
    <w:rsid w:val="00CA42B3"/>
    <w:rsid w:val="00CC413C"/>
    <w:rsid w:val="00CF0324"/>
    <w:rsid w:val="00D11F5A"/>
    <w:rsid w:val="00D12500"/>
    <w:rsid w:val="00D3448B"/>
    <w:rsid w:val="00D3469E"/>
    <w:rsid w:val="00D4590E"/>
    <w:rsid w:val="00D576D9"/>
    <w:rsid w:val="00D84955"/>
    <w:rsid w:val="00D9119E"/>
    <w:rsid w:val="00D9691B"/>
    <w:rsid w:val="00DC2A4D"/>
    <w:rsid w:val="00DC6C3E"/>
    <w:rsid w:val="00DD048A"/>
    <w:rsid w:val="00DF0D1E"/>
    <w:rsid w:val="00DF7718"/>
    <w:rsid w:val="00E01FC1"/>
    <w:rsid w:val="00E22635"/>
    <w:rsid w:val="00E3105C"/>
    <w:rsid w:val="00E41063"/>
    <w:rsid w:val="00E51481"/>
    <w:rsid w:val="00E814B1"/>
    <w:rsid w:val="00E90701"/>
    <w:rsid w:val="00EA22F4"/>
    <w:rsid w:val="00ED723D"/>
    <w:rsid w:val="00EE1695"/>
    <w:rsid w:val="00EE42A9"/>
    <w:rsid w:val="00F07E41"/>
    <w:rsid w:val="00F12ACB"/>
    <w:rsid w:val="00F202E6"/>
    <w:rsid w:val="00F43F95"/>
    <w:rsid w:val="00F50596"/>
    <w:rsid w:val="00F60A38"/>
    <w:rsid w:val="00F6369A"/>
    <w:rsid w:val="00F919C6"/>
    <w:rsid w:val="00F93CF1"/>
    <w:rsid w:val="00FA3713"/>
    <w:rsid w:val="00FB0696"/>
    <w:rsid w:val="00FD454B"/>
    <w:rsid w:val="00FE45CC"/>
    <w:rsid w:val="00FE577C"/>
    <w:rsid w:val="00FF2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C8"/>
    <w:pPr>
      <w:widowControl w:val="0"/>
      <w:suppressAutoHyphens/>
    </w:pPr>
    <w:rPr>
      <w:rFonts w:eastAsia="Droid Sans Fallback" w:cs="Lohit Hindi"/>
      <w:kern w:val="1"/>
      <w:sz w:val="24"/>
      <w:szCs w:val="24"/>
      <w:lang w:val="es-AR" w:eastAsia="zh-CN" w:bidi="hi-IN"/>
    </w:rPr>
  </w:style>
  <w:style w:type="paragraph" w:styleId="Ttulo1">
    <w:name w:val="heading 1"/>
    <w:basedOn w:val="Encabezado1"/>
    <w:next w:val="Textoindependiente"/>
    <w:qFormat/>
    <w:rsid w:val="009345C8"/>
    <w:pPr>
      <w:numPr>
        <w:numId w:val="1"/>
      </w:numPr>
      <w:tabs>
        <w:tab w:val="left" w:pos="0"/>
      </w:tabs>
      <w:outlineLvl w:val="0"/>
    </w:pPr>
    <w:rPr>
      <w:rFonts w:ascii="Times New Roman" w:hAnsi="Times New Roman"/>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9345C8"/>
  </w:style>
  <w:style w:type="character" w:customStyle="1" w:styleId="Absatz-Standardschriftart">
    <w:name w:val="Absatz-Standardschriftart"/>
    <w:rsid w:val="009345C8"/>
  </w:style>
  <w:style w:type="character" w:styleId="Textoennegrita">
    <w:name w:val="Strong"/>
    <w:uiPriority w:val="22"/>
    <w:qFormat/>
    <w:rsid w:val="009345C8"/>
    <w:rPr>
      <w:b/>
      <w:bCs/>
    </w:rPr>
  </w:style>
  <w:style w:type="character" w:customStyle="1" w:styleId="WW8Num2z0">
    <w:name w:val="WW8Num2z0"/>
    <w:rsid w:val="009345C8"/>
    <w:rPr>
      <w:rFonts w:ascii="Symbol" w:hAnsi="Symbol" w:cs="Symbol"/>
    </w:rPr>
  </w:style>
  <w:style w:type="character" w:customStyle="1" w:styleId="WW8Num2z1">
    <w:name w:val="WW8Num2z1"/>
    <w:rsid w:val="009345C8"/>
    <w:rPr>
      <w:rFonts w:ascii="Courier New" w:hAnsi="Courier New" w:cs="Courier New"/>
    </w:rPr>
  </w:style>
  <w:style w:type="character" w:customStyle="1" w:styleId="WW8Num2z2">
    <w:name w:val="WW8Num2z2"/>
    <w:rsid w:val="009345C8"/>
    <w:rPr>
      <w:rFonts w:ascii="Wingdings" w:hAnsi="Wingdings" w:cs="Wingdings"/>
    </w:rPr>
  </w:style>
  <w:style w:type="paragraph" w:customStyle="1" w:styleId="Encabezado2">
    <w:name w:val="Encabezado2"/>
    <w:basedOn w:val="Normal"/>
    <w:next w:val="Textoindependiente"/>
    <w:rsid w:val="009345C8"/>
    <w:pPr>
      <w:keepNext/>
      <w:spacing w:before="240" w:after="120"/>
    </w:pPr>
    <w:rPr>
      <w:rFonts w:ascii="Arial" w:hAnsi="Arial"/>
      <w:sz w:val="28"/>
      <w:szCs w:val="28"/>
    </w:rPr>
  </w:style>
  <w:style w:type="paragraph" w:styleId="Textoindependiente">
    <w:name w:val="Body Text"/>
    <w:basedOn w:val="Normal"/>
    <w:link w:val="TextoindependienteCar"/>
    <w:rsid w:val="009345C8"/>
    <w:pPr>
      <w:spacing w:after="120"/>
    </w:pPr>
  </w:style>
  <w:style w:type="paragraph" w:styleId="Lista">
    <w:name w:val="List"/>
    <w:basedOn w:val="Textoindependiente"/>
    <w:rsid w:val="009345C8"/>
  </w:style>
  <w:style w:type="paragraph" w:styleId="Epgrafe">
    <w:name w:val="caption"/>
    <w:basedOn w:val="Normal"/>
    <w:qFormat/>
    <w:rsid w:val="009345C8"/>
    <w:pPr>
      <w:suppressLineNumbers/>
      <w:spacing w:before="120" w:after="120"/>
    </w:pPr>
    <w:rPr>
      <w:i/>
      <w:iCs/>
    </w:rPr>
  </w:style>
  <w:style w:type="paragraph" w:customStyle="1" w:styleId="ndice">
    <w:name w:val="Índice"/>
    <w:basedOn w:val="Normal"/>
    <w:rsid w:val="009345C8"/>
    <w:pPr>
      <w:suppressLineNumbers/>
    </w:pPr>
  </w:style>
  <w:style w:type="paragraph" w:customStyle="1" w:styleId="Encabezado1">
    <w:name w:val="Encabezado1"/>
    <w:basedOn w:val="Normal"/>
    <w:next w:val="Textoindependiente"/>
    <w:rsid w:val="009345C8"/>
    <w:pPr>
      <w:keepNext/>
      <w:spacing w:before="240" w:after="120"/>
    </w:pPr>
    <w:rPr>
      <w:rFonts w:ascii="Arial" w:hAnsi="Arial"/>
      <w:sz w:val="28"/>
      <w:szCs w:val="28"/>
    </w:rPr>
  </w:style>
  <w:style w:type="paragraph" w:customStyle="1" w:styleId="Epgrafe1">
    <w:name w:val="Epígrafe1"/>
    <w:basedOn w:val="Normal"/>
    <w:rsid w:val="009345C8"/>
    <w:pPr>
      <w:suppressLineNumbers/>
      <w:spacing w:before="120" w:after="120"/>
    </w:pPr>
    <w:rPr>
      <w:i/>
      <w:iCs/>
    </w:rPr>
  </w:style>
  <w:style w:type="paragraph" w:customStyle="1" w:styleId="Contenidodelatabla">
    <w:name w:val="Contenido de la tabla"/>
    <w:basedOn w:val="Normal"/>
    <w:rsid w:val="009345C8"/>
    <w:pPr>
      <w:suppressLineNumbers/>
    </w:pPr>
  </w:style>
  <w:style w:type="paragraph" w:styleId="Encabezado">
    <w:name w:val="header"/>
    <w:basedOn w:val="Normal"/>
    <w:rsid w:val="009345C8"/>
    <w:pPr>
      <w:suppressLineNumbers/>
      <w:tabs>
        <w:tab w:val="center" w:pos="4819"/>
        <w:tab w:val="right" w:pos="9638"/>
      </w:tabs>
    </w:pPr>
  </w:style>
  <w:style w:type="paragraph" w:customStyle="1" w:styleId="Encabezadodelatabla">
    <w:name w:val="Encabezado de la tabla"/>
    <w:basedOn w:val="Contenidodelatabla"/>
    <w:rsid w:val="009345C8"/>
    <w:pPr>
      <w:jc w:val="center"/>
    </w:pPr>
    <w:rPr>
      <w:b/>
      <w:bCs/>
    </w:rPr>
  </w:style>
  <w:style w:type="paragraph" w:styleId="Piedepgina">
    <w:name w:val="footer"/>
    <w:basedOn w:val="Normal"/>
    <w:link w:val="PiedepginaCar"/>
    <w:uiPriority w:val="99"/>
    <w:rsid w:val="009345C8"/>
    <w:pPr>
      <w:suppressLineNumbers/>
      <w:tabs>
        <w:tab w:val="center" w:pos="4819"/>
        <w:tab w:val="right" w:pos="9638"/>
      </w:tabs>
    </w:pPr>
  </w:style>
  <w:style w:type="paragraph" w:styleId="Textodeglobo">
    <w:name w:val="Balloon Text"/>
    <w:basedOn w:val="Normal"/>
    <w:link w:val="TextodegloboCar"/>
    <w:uiPriority w:val="99"/>
    <w:semiHidden/>
    <w:unhideWhenUsed/>
    <w:rsid w:val="00FD454B"/>
    <w:rPr>
      <w:rFonts w:ascii="Tahoma" w:hAnsi="Tahoma" w:cs="Mangal"/>
      <w:sz w:val="16"/>
      <w:szCs w:val="14"/>
    </w:rPr>
  </w:style>
  <w:style w:type="character" w:customStyle="1" w:styleId="TextodegloboCar">
    <w:name w:val="Texto de globo Car"/>
    <w:basedOn w:val="Fuentedeprrafopredeter"/>
    <w:link w:val="Textodeglobo"/>
    <w:uiPriority w:val="99"/>
    <w:semiHidden/>
    <w:rsid w:val="00FD454B"/>
    <w:rPr>
      <w:rFonts w:ascii="Tahoma" w:eastAsia="Droid Sans Fallback" w:hAnsi="Tahoma" w:cs="Mangal"/>
      <w:kern w:val="1"/>
      <w:sz w:val="16"/>
      <w:szCs w:val="14"/>
      <w:lang w:val="es-AR" w:eastAsia="zh-CN" w:bidi="hi-IN"/>
    </w:rPr>
  </w:style>
  <w:style w:type="character" w:styleId="nfasis">
    <w:name w:val="Emphasis"/>
    <w:basedOn w:val="Fuentedeprrafopredeter"/>
    <w:uiPriority w:val="20"/>
    <w:qFormat/>
    <w:rsid w:val="00B81F8A"/>
    <w:rPr>
      <w:rFonts w:cs="Times New Roman"/>
      <w:i/>
      <w:iCs/>
    </w:rPr>
  </w:style>
  <w:style w:type="paragraph" w:styleId="Prrafodelista">
    <w:name w:val="List Paragraph"/>
    <w:basedOn w:val="Normal"/>
    <w:uiPriority w:val="34"/>
    <w:qFormat/>
    <w:rsid w:val="00E51481"/>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es-AR" w:bidi="ar-SA"/>
    </w:rPr>
  </w:style>
  <w:style w:type="character" w:customStyle="1" w:styleId="PiedepginaCar">
    <w:name w:val="Pie de página Car"/>
    <w:basedOn w:val="Fuentedeprrafopredeter"/>
    <w:link w:val="Piedepgina"/>
    <w:uiPriority w:val="99"/>
    <w:rsid w:val="00C62D54"/>
    <w:rPr>
      <w:rFonts w:eastAsia="Droid Sans Fallback" w:cs="Lohit Hindi"/>
      <w:kern w:val="1"/>
      <w:sz w:val="24"/>
      <w:szCs w:val="24"/>
      <w:lang w:val="es-AR" w:eastAsia="zh-CN" w:bidi="hi-IN"/>
    </w:rPr>
  </w:style>
  <w:style w:type="character" w:styleId="Refdecomentario">
    <w:name w:val="annotation reference"/>
    <w:basedOn w:val="Fuentedeprrafopredeter"/>
    <w:uiPriority w:val="99"/>
    <w:semiHidden/>
    <w:unhideWhenUsed/>
    <w:rsid w:val="0072386D"/>
    <w:rPr>
      <w:sz w:val="16"/>
      <w:szCs w:val="16"/>
    </w:rPr>
  </w:style>
  <w:style w:type="paragraph" w:styleId="Textocomentario">
    <w:name w:val="annotation text"/>
    <w:basedOn w:val="Normal"/>
    <w:link w:val="TextocomentarioCar"/>
    <w:uiPriority w:val="99"/>
    <w:semiHidden/>
    <w:unhideWhenUsed/>
    <w:rsid w:val="0072386D"/>
    <w:rPr>
      <w:rFonts w:cs="Mangal"/>
      <w:sz w:val="20"/>
      <w:szCs w:val="18"/>
    </w:rPr>
  </w:style>
  <w:style w:type="character" w:customStyle="1" w:styleId="TextocomentarioCar">
    <w:name w:val="Texto comentario Car"/>
    <w:basedOn w:val="Fuentedeprrafopredeter"/>
    <w:link w:val="Textocomentario"/>
    <w:uiPriority w:val="99"/>
    <w:semiHidden/>
    <w:rsid w:val="0072386D"/>
    <w:rPr>
      <w:rFonts w:eastAsia="Droid Sans Fallback" w:cs="Mangal"/>
      <w:kern w:val="1"/>
      <w:szCs w:val="18"/>
      <w:lang w:val="es-AR" w:eastAsia="zh-CN" w:bidi="hi-IN"/>
    </w:rPr>
  </w:style>
  <w:style w:type="paragraph" w:styleId="Asuntodelcomentario">
    <w:name w:val="annotation subject"/>
    <w:basedOn w:val="Textocomentario"/>
    <w:next w:val="Textocomentario"/>
    <w:link w:val="AsuntodelcomentarioCar"/>
    <w:uiPriority w:val="99"/>
    <w:semiHidden/>
    <w:unhideWhenUsed/>
    <w:rsid w:val="0072386D"/>
    <w:rPr>
      <w:b/>
      <w:bCs/>
    </w:rPr>
  </w:style>
  <w:style w:type="character" w:customStyle="1" w:styleId="AsuntodelcomentarioCar">
    <w:name w:val="Asunto del comentario Car"/>
    <w:basedOn w:val="TextocomentarioCar"/>
    <w:link w:val="Asuntodelcomentario"/>
    <w:uiPriority w:val="99"/>
    <w:semiHidden/>
    <w:rsid w:val="0072386D"/>
    <w:rPr>
      <w:rFonts w:eastAsia="Droid Sans Fallback" w:cs="Mangal"/>
      <w:b/>
      <w:bCs/>
      <w:kern w:val="1"/>
      <w:szCs w:val="18"/>
      <w:lang w:val="es-AR" w:eastAsia="zh-CN" w:bidi="hi-IN"/>
    </w:rPr>
  </w:style>
  <w:style w:type="character" w:customStyle="1" w:styleId="TextoindependienteCar">
    <w:name w:val="Texto independiente Car"/>
    <w:basedOn w:val="Fuentedeprrafopredeter"/>
    <w:link w:val="Textoindependiente"/>
    <w:rsid w:val="0039135D"/>
    <w:rPr>
      <w:rFonts w:eastAsia="Droid Sans Fallback" w:cs="Lohit Hindi"/>
      <w:kern w:val="1"/>
      <w:sz w:val="24"/>
      <w:szCs w:val="24"/>
      <w:lang w:val="es-AR"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C8"/>
    <w:pPr>
      <w:widowControl w:val="0"/>
      <w:suppressAutoHyphens/>
    </w:pPr>
    <w:rPr>
      <w:rFonts w:eastAsia="Droid Sans Fallback" w:cs="Lohit Hindi"/>
      <w:kern w:val="1"/>
      <w:sz w:val="24"/>
      <w:szCs w:val="24"/>
      <w:lang w:val="es-AR" w:eastAsia="zh-CN" w:bidi="hi-IN"/>
    </w:rPr>
  </w:style>
  <w:style w:type="paragraph" w:styleId="Ttulo1">
    <w:name w:val="heading 1"/>
    <w:basedOn w:val="Encabezado1"/>
    <w:next w:val="Textoindependiente"/>
    <w:qFormat/>
    <w:rsid w:val="009345C8"/>
    <w:pPr>
      <w:numPr>
        <w:numId w:val="1"/>
      </w:numPr>
      <w:tabs>
        <w:tab w:val="left" w:pos="0"/>
      </w:tabs>
      <w:outlineLvl w:val="0"/>
    </w:pPr>
    <w:rPr>
      <w:rFonts w:ascii="Times New Roman" w:hAnsi="Times New Roman"/>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9345C8"/>
  </w:style>
  <w:style w:type="character" w:customStyle="1" w:styleId="Absatz-Standardschriftart">
    <w:name w:val="Absatz-Standardschriftart"/>
    <w:rsid w:val="009345C8"/>
  </w:style>
  <w:style w:type="character" w:styleId="Textoennegrita">
    <w:name w:val="Strong"/>
    <w:uiPriority w:val="22"/>
    <w:qFormat/>
    <w:rsid w:val="009345C8"/>
    <w:rPr>
      <w:b/>
      <w:bCs/>
    </w:rPr>
  </w:style>
  <w:style w:type="character" w:customStyle="1" w:styleId="WW8Num2z0">
    <w:name w:val="WW8Num2z0"/>
    <w:rsid w:val="009345C8"/>
    <w:rPr>
      <w:rFonts w:ascii="Symbol" w:hAnsi="Symbol" w:cs="Symbol"/>
    </w:rPr>
  </w:style>
  <w:style w:type="character" w:customStyle="1" w:styleId="WW8Num2z1">
    <w:name w:val="WW8Num2z1"/>
    <w:rsid w:val="009345C8"/>
    <w:rPr>
      <w:rFonts w:ascii="Courier New" w:hAnsi="Courier New" w:cs="Courier New"/>
    </w:rPr>
  </w:style>
  <w:style w:type="character" w:customStyle="1" w:styleId="WW8Num2z2">
    <w:name w:val="WW8Num2z2"/>
    <w:rsid w:val="009345C8"/>
    <w:rPr>
      <w:rFonts w:ascii="Wingdings" w:hAnsi="Wingdings" w:cs="Wingdings"/>
    </w:rPr>
  </w:style>
  <w:style w:type="paragraph" w:customStyle="1" w:styleId="Encabezado2">
    <w:name w:val="Encabezado2"/>
    <w:basedOn w:val="Normal"/>
    <w:next w:val="Textoindependiente"/>
    <w:rsid w:val="009345C8"/>
    <w:pPr>
      <w:keepNext/>
      <w:spacing w:before="240" w:after="120"/>
    </w:pPr>
    <w:rPr>
      <w:rFonts w:ascii="Arial" w:hAnsi="Arial"/>
      <w:sz w:val="28"/>
      <w:szCs w:val="28"/>
    </w:rPr>
  </w:style>
  <w:style w:type="paragraph" w:styleId="Textoindependiente">
    <w:name w:val="Body Text"/>
    <w:basedOn w:val="Normal"/>
    <w:link w:val="TextoindependienteCar"/>
    <w:rsid w:val="009345C8"/>
    <w:pPr>
      <w:spacing w:after="120"/>
    </w:pPr>
  </w:style>
  <w:style w:type="paragraph" w:styleId="Lista">
    <w:name w:val="List"/>
    <w:basedOn w:val="Textoindependiente"/>
    <w:rsid w:val="009345C8"/>
  </w:style>
  <w:style w:type="paragraph" w:styleId="Epgrafe">
    <w:name w:val="caption"/>
    <w:basedOn w:val="Normal"/>
    <w:qFormat/>
    <w:rsid w:val="009345C8"/>
    <w:pPr>
      <w:suppressLineNumbers/>
      <w:spacing w:before="120" w:after="120"/>
    </w:pPr>
    <w:rPr>
      <w:i/>
      <w:iCs/>
    </w:rPr>
  </w:style>
  <w:style w:type="paragraph" w:customStyle="1" w:styleId="ndice">
    <w:name w:val="Índice"/>
    <w:basedOn w:val="Normal"/>
    <w:rsid w:val="009345C8"/>
    <w:pPr>
      <w:suppressLineNumbers/>
    </w:pPr>
  </w:style>
  <w:style w:type="paragraph" w:customStyle="1" w:styleId="Encabezado1">
    <w:name w:val="Encabezado1"/>
    <w:basedOn w:val="Normal"/>
    <w:next w:val="Textoindependiente"/>
    <w:rsid w:val="009345C8"/>
    <w:pPr>
      <w:keepNext/>
      <w:spacing w:before="240" w:after="120"/>
    </w:pPr>
    <w:rPr>
      <w:rFonts w:ascii="Arial" w:hAnsi="Arial"/>
      <w:sz w:val="28"/>
      <w:szCs w:val="28"/>
    </w:rPr>
  </w:style>
  <w:style w:type="paragraph" w:customStyle="1" w:styleId="Epgrafe1">
    <w:name w:val="Epígrafe1"/>
    <w:basedOn w:val="Normal"/>
    <w:rsid w:val="009345C8"/>
    <w:pPr>
      <w:suppressLineNumbers/>
      <w:spacing w:before="120" w:after="120"/>
    </w:pPr>
    <w:rPr>
      <w:i/>
      <w:iCs/>
    </w:rPr>
  </w:style>
  <w:style w:type="paragraph" w:customStyle="1" w:styleId="Contenidodelatabla">
    <w:name w:val="Contenido de la tabla"/>
    <w:basedOn w:val="Normal"/>
    <w:rsid w:val="009345C8"/>
    <w:pPr>
      <w:suppressLineNumbers/>
    </w:pPr>
  </w:style>
  <w:style w:type="paragraph" w:styleId="Encabezado">
    <w:name w:val="header"/>
    <w:basedOn w:val="Normal"/>
    <w:rsid w:val="009345C8"/>
    <w:pPr>
      <w:suppressLineNumbers/>
      <w:tabs>
        <w:tab w:val="center" w:pos="4819"/>
        <w:tab w:val="right" w:pos="9638"/>
      </w:tabs>
    </w:pPr>
  </w:style>
  <w:style w:type="paragraph" w:customStyle="1" w:styleId="Encabezadodelatabla">
    <w:name w:val="Encabezado de la tabla"/>
    <w:basedOn w:val="Contenidodelatabla"/>
    <w:rsid w:val="009345C8"/>
    <w:pPr>
      <w:jc w:val="center"/>
    </w:pPr>
    <w:rPr>
      <w:b/>
      <w:bCs/>
    </w:rPr>
  </w:style>
  <w:style w:type="paragraph" w:styleId="Piedepgina">
    <w:name w:val="footer"/>
    <w:basedOn w:val="Normal"/>
    <w:link w:val="PiedepginaCar"/>
    <w:uiPriority w:val="99"/>
    <w:rsid w:val="009345C8"/>
    <w:pPr>
      <w:suppressLineNumbers/>
      <w:tabs>
        <w:tab w:val="center" w:pos="4819"/>
        <w:tab w:val="right" w:pos="9638"/>
      </w:tabs>
    </w:pPr>
  </w:style>
  <w:style w:type="paragraph" w:styleId="Textodeglobo">
    <w:name w:val="Balloon Text"/>
    <w:basedOn w:val="Normal"/>
    <w:link w:val="TextodegloboCar"/>
    <w:uiPriority w:val="99"/>
    <w:semiHidden/>
    <w:unhideWhenUsed/>
    <w:rsid w:val="00FD454B"/>
    <w:rPr>
      <w:rFonts w:ascii="Tahoma" w:hAnsi="Tahoma" w:cs="Mangal"/>
      <w:sz w:val="16"/>
      <w:szCs w:val="14"/>
    </w:rPr>
  </w:style>
  <w:style w:type="character" w:customStyle="1" w:styleId="TextodegloboCar">
    <w:name w:val="Texto de globo Car"/>
    <w:basedOn w:val="Fuentedeprrafopredeter"/>
    <w:link w:val="Textodeglobo"/>
    <w:uiPriority w:val="99"/>
    <w:semiHidden/>
    <w:rsid w:val="00FD454B"/>
    <w:rPr>
      <w:rFonts w:ascii="Tahoma" w:eastAsia="Droid Sans Fallback" w:hAnsi="Tahoma" w:cs="Mangal"/>
      <w:kern w:val="1"/>
      <w:sz w:val="16"/>
      <w:szCs w:val="14"/>
      <w:lang w:val="es-AR" w:eastAsia="zh-CN" w:bidi="hi-IN"/>
    </w:rPr>
  </w:style>
  <w:style w:type="character" w:styleId="nfasis">
    <w:name w:val="Emphasis"/>
    <w:basedOn w:val="Fuentedeprrafopredeter"/>
    <w:uiPriority w:val="20"/>
    <w:qFormat/>
    <w:rsid w:val="00B81F8A"/>
    <w:rPr>
      <w:rFonts w:cs="Times New Roman"/>
      <w:i/>
      <w:iCs/>
    </w:rPr>
  </w:style>
  <w:style w:type="paragraph" w:styleId="Prrafodelista">
    <w:name w:val="List Paragraph"/>
    <w:basedOn w:val="Normal"/>
    <w:uiPriority w:val="34"/>
    <w:qFormat/>
    <w:rsid w:val="00E51481"/>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es-AR" w:bidi="ar-SA"/>
    </w:rPr>
  </w:style>
  <w:style w:type="character" w:customStyle="1" w:styleId="PiedepginaCar">
    <w:name w:val="Pie de página Car"/>
    <w:basedOn w:val="Fuentedeprrafopredeter"/>
    <w:link w:val="Piedepgina"/>
    <w:uiPriority w:val="99"/>
    <w:rsid w:val="00C62D54"/>
    <w:rPr>
      <w:rFonts w:eastAsia="Droid Sans Fallback" w:cs="Lohit Hindi"/>
      <w:kern w:val="1"/>
      <w:sz w:val="24"/>
      <w:szCs w:val="24"/>
      <w:lang w:val="es-AR" w:eastAsia="zh-CN" w:bidi="hi-IN"/>
    </w:rPr>
  </w:style>
  <w:style w:type="character" w:styleId="Refdecomentario">
    <w:name w:val="annotation reference"/>
    <w:basedOn w:val="Fuentedeprrafopredeter"/>
    <w:uiPriority w:val="99"/>
    <w:semiHidden/>
    <w:unhideWhenUsed/>
    <w:rsid w:val="0072386D"/>
    <w:rPr>
      <w:sz w:val="16"/>
      <w:szCs w:val="16"/>
    </w:rPr>
  </w:style>
  <w:style w:type="paragraph" w:styleId="Textocomentario">
    <w:name w:val="annotation text"/>
    <w:basedOn w:val="Normal"/>
    <w:link w:val="TextocomentarioCar"/>
    <w:uiPriority w:val="99"/>
    <w:semiHidden/>
    <w:unhideWhenUsed/>
    <w:rsid w:val="0072386D"/>
    <w:rPr>
      <w:rFonts w:cs="Mangal"/>
      <w:sz w:val="20"/>
      <w:szCs w:val="18"/>
    </w:rPr>
  </w:style>
  <w:style w:type="character" w:customStyle="1" w:styleId="TextocomentarioCar">
    <w:name w:val="Texto comentario Car"/>
    <w:basedOn w:val="Fuentedeprrafopredeter"/>
    <w:link w:val="Textocomentario"/>
    <w:uiPriority w:val="99"/>
    <w:semiHidden/>
    <w:rsid w:val="0072386D"/>
    <w:rPr>
      <w:rFonts w:eastAsia="Droid Sans Fallback" w:cs="Mangal"/>
      <w:kern w:val="1"/>
      <w:szCs w:val="18"/>
      <w:lang w:val="es-AR" w:eastAsia="zh-CN" w:bidi="hi-IN"/>
    </w:rPr>
  </w:style>
  <w:style w:type="paragraph" w:styleId="Asuntodelcomentario">
    <w:name w:val="annotation subject"/>
    <w:basedOn w:val="Textocomentario"/>
    <w:next w:val="Textocomentario"/>
    <w:link w:val="AsuntodelcomentarioCar"/>
    <w:uiPriority w:val="99"/>
    <w:semiHidden/>
    <w:unhideWhenUsed/>
    <w:rsid w:val="0072386D"/>
    <w:rPr>
      <w:b/>
      <w:bCs/>
    </w:rPr>
  </w:style>
  <w:style w:type="character" w:customStyle="1" w:styleId="AsuntodelcomentarioCar">
    <w:name w:val="Asunto del comentario Car"/>
    <w:basedOn w:val="TextocomentarioCar"/>
    <w:link w:val="Asuntodelcomentario"/>
    <w:uiPriority w:val="99"/>
    <w:semiHidden/>
    <w:rsid w:val="0072386D"/>
    <w:rPr>
      <w:rFonts w:eastAsia="Droid Sans Fallback" w:cs="Mangal"/>
      <w:b/>
      <w:bCs/>
      <w:kern w:val="1"/>
      <w:szCs w:val="18"/>
      <w:lang w:val="es-AR" w:eastAsia="zh-CN" w:bidi="hi-IN"/>
    </w:rPr>
  </w:style>
  <w:style w:type="character" w:customStyle="1" w:styleId="TextoindependienteCar">
    <w:name w:val="Texto independiente Car"/>
    <w:basedOn w:val="Fuentedeprrafopredeter"/>
    <w:link w:val="Textoindependiente"/>
    <w:rsid w:val="0039135D"/>
    <w:rPr>
      <w:rFonts w:eastAsia="Droid Sans Fallback" w:cs="Lohit Hindi"/>
      <w:kern w:val="1"/>
      <w:sz w:val="24"/>
      <w:szCs w:val="24"/>
      <w:lang w:val="es-A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XXI Reunión Plenaria de la Red de Vinculación Tecnológica de las Universidades Nacionales Argentinas RedVITEC</vt:lpstr>
    </vt:vector>
  </TitlesOfParts>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 Reunión Plenaria de la Red de Vinculación Tecnológica de las Universidades Nacionales Argentinas RedVITEC</dc:title>
  <dc:creator>Usuario</dc:creator>
  <cp:lastModifiedBy>Bernardo</cp:lastModifiedBy>
  <cp:revision>2</cp:revision>
  <cp:lastPrinted>2015-04-30T16:10:00Z</cp:lastPrinted>
  <dcterms:created xsi:type="dcterms:W3CDTF">2015-05-07T18:28:00Z</dcterms:created>
  <dcterms:modified xsi:type="dcterms:W3CDTF">2015-05-07T18:28:00Z</dcterms:modified>
</cp:coreProperties>
</file>