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64" w:rsidRPr="00431464" w:rsidRDefault="00431464" w:rsidP="00B329DE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3146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Jornadas CUIA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</w:p>
    <w:p w:rsidR="00C71B97" w:rsidRPr="00431464" w:rsidRDefault="00431464" w:rsidP="00B329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 Consorcio Interuniversitario Italiano para Argentina (CUIA) celebra la séptima edición de las Jornadas del CUIA en Argentina, que se llevarán a cabo a partir del día 09 hasta el 24 de abril 2015.</w:t>
      </w:r>
    </w:p>
    <w:p w:rsidR="00431464" w:rsidRDefault="00431464" w:rsidP="00B329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Objetivo de las Jornadas es principalmente promover y reforzar la red inter-universitaria entre Italia y Argentina, relevando las colaboraciones académicas y científicas en el marco de los programas de co-financiación del CUIA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especialmente en las áreas temáticas:</w:t>
      </w:r>
    </w:p>
    <w:p w:rsidR="00431464" w:rsidRDefault="00431464" w:rsidP="00431464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Patrimonio Cultural (PACU)</w:t>
      </w:r>
    </w:p>
    <w:p w:rsidR="00431464" w:rsidRDefault="00431464" w:rsidP="00431464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Estudios Europeos e Integración Regional (SEIR)</w:t>
      </w:r>
    </w:p>
    <w:p w:rsidR="00431464" w:rsidRDefault="00431464" w:rsidP="00431464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Ciencia y Tecnología (TECS)</w:t>
      </w:r>
    </w:p>
    <w:p w:rsidR="00431464" w:rsidRPr="00431464" w:rsidRDefault="00431464" w:rsidP="00431464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="00AC6E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o-Ciencia y B</w:t>
      </w:r>
      <w:r w:rsidR="00AC6E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o- Tecnología (BIOS)</w:t>
      </w:r>
    </w:p>
    <w:p w:rsidR="00431464" w:rsidRPr="00431464" w:rsidRDefault="00431464" w:rsidP="00431464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000000"/>
          <w:shd w:val="clear" w:color="auto" w:fill="FFFFFF"/>
        </w:rPr>
      </w:pPr>
    </w:p>
    <w:p w:rsidR="00431464" w:rsidRPr="00431464" w:rsidRDefault="00431464" w:rsidP="00B32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 más información</w:t>
      </w:r>
      <w:r w:rsidR="00AC6E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r w:rsidR="00AC6E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obtener 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 programa</w:t>
      </w:r>
      <w:r w:rsidR="00AC6E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acceder al sitio web oficial de las jornadas: </w:t>
      </w:r>
      <w:r w:rsidRPr="00431464">
        <w:rPr>
          <w:rFonts w:ascii="Times New Roman" w:hAnsi="Times New Roman" w:cs="Times New Roman"/>
          <w:sz w:val="24"/>
          <w:szCs w:val="24"/>
        </w:rPr>
        <w:t>http://www.cuia.net/</w:t>
      </w:r>
    </w:p>
    <w:sectPr w:rsidR="00431464" w:rsidRPr="00431464" w:rsidSect="00F519FA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FDE" w:rsidRDefault="00391FDE" w:rsidP="00E86EE9">
      <w:pPr>
        <w:spacing w:after="0" w:line="240" w:lineRule="auto"/>
      </w:pPr>
      <w:r>
        <w:separator/>
      </w:r>
    </w:p>
  </w:endnote>
  <w:endnote w:type="continuationSeparator" w:id="1">
    <w:p w:rsidR="00391FDE" w:rsidRDefault="00391FDE" w:rsidP="00E8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FDE" w:rsidRDefault="00391FDE" w:rsidP="00E86EE9">
      <w:pPr>
        <w:spacing w:after="0" w:line="240" w:lineRule="auto"/>
      </w:pPr>
      <w:r>
        <w:separator/>
      </w:r>
    </w:p>
  </w:footnote>
  <w:footnote w:type="continuationSeparator" w:id="1">
    <w:p w:rsidR="00391FDE" w:rsidRDefault="00391FDE" w:rsidP="00E86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9DE" w:rsidRDefault="001366E8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4789" o:spid="_x0000_s8197" type="#_x0000_t75" style="position:absolute;margin-left:0;margin-top:0;width:441.8pt;height:379.5pt;z-index:-251655168;mso-position-horizontal:center;mso-position-horizontal-relative:margin;mso-position-vertical:center;mso-position-vertical-relative:margin" o:allowincell="f">
          <v:imagedata r:id="rId1" o:title="Logo UNICE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E9" w:rsidRDefault="001366E8" w:rsidP="00E86EE9">
    <w:pPr>
      <w:pStyle w:val="Encabezado"/>
      <w:jc w:val="both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4790" o:spid="_x0000_s8198" type="#_x0000_t75" style="position:absolute;left:0;text-align:left;margin-left:0;margin-top:0;width:441.8pt;height:379.5pt;z-index:-251654144;mso-position-horizontal:center;mso-position-horizontal-relative:margin;mso-position-vertical:center;mso-position-vertical-relative:margin" o:allowincell="f">
          <v:imagedata r:id="rId1" o:title="Logo UNICEN" gain="19661f" blacklevel="22938f"/>
          <w10:wrap anchorx="margin" anchory="margin"/>
        </v:shape>
      </w:pict>
    </w:r>
    <w:r w:rsidR="00E86EE9" w:rsidRPr="00E86EE9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-687374</wp:posOffset>
          </wp:positionH>
          <wp:positionV relativeFrom="paragraph">
            <wp:posOffset>-362115</wp:posOffset>
          </wp:positionV>
          <wp:extent cx="1030522" cy="906449"/>
          <wp:effectExtent l="1905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522" cy="9064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86EE9">
      <w:ptab w:relativeTo="margin" w:alignment="center" w:leader="none"/>
    </w:r>
    <w:r w:rsidR="00E86EE9">
      <w:t xml:space="preserve">Universidad </w:t>
    </w:r>
    <w:r w:rsidR="000A42BD">
      <w:t>Nacional del Centro de la Provincia de Buenos Aires</w:t>
    </w:r>
  </w:p>
  <w:p w:rsidR="00E86EE9" w:rsidRDefault="00E86EE9" w:rsidP="00E86EE9">
    <w:pPr>
      <w:pStyle w:val="Encabezado"/>
      <w:jc w:val="center"/>
    </w:pPr>
    <w:r>
      <w:t>Secretaria de Relaciones Institucionales</w:t>
    </w:r>
  </w:p>
  <w:p w:rsidR="00E86EE9" w:rsidRDefault="00E86EE9" w:rsidP="00E86EE9">
    <w:pPr>
      <w:pStyle w:val="Encabezado"/>
      <w:jc w:val="center"/>
    </w:pPr>
    <w:r>
      <w:t>Área de Relaciones Internacionales</w:t>
    </w:r>
  </w:p>
  <w:p w:rsidR="00B66704" w:rsidRPr="00E86EE9" w:rsidRDefault="001366E8" w:rsidP="00E86EE9">
    <w:pPr>
      <w:pStyle w:val="Encabezado"/>
      <w:jc w:val="center"/>
    </w:pPr>
    <w:r>
      <w:rPr>
        <w:noProof/>
        <w:lang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200" type="#_x0000_t32" style="position:absolute;left:0;text-align:left;margin-left:-56.25pt;margin-top:4.45pt;width:557.85pt;height:0;z-index:251663360" o:connectortype="straight" strokecolor="#666 [1936]" strokeweight="1pt">
          <v:shadow type="perspective" color="#7f7f7f [1601]" opacity=".5" offset="1pt" offset2="-3p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9DE" w:rsidRDefault="001366E8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4788" o:spid="_x0000_s8196" type="#_x0000_t75" style="position:absolute;margin-left:0;margin-top:0;width:441.8pt;height:379.5pt;z-index:-251656192;mso-position-horizontal:center;mso-position-horizontal-relative:margin;mso-position-vertical:center;mso-position-vertical-relative:margin" o:allowincell="f">
          <v:imagedata r:id="rId1" o:title="Logo UNICE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7F47"/>
    <w:multiLevelType w:val="hybridMultilevel"/>
    <w:tmpl w:val="3E78F9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510F0"/>
    <w:multiLevelType w:val="hybridMultilevel"/>
    <w:tmpl w:val="A692BFB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67708"/>
    <w:multiLevelType w:val="multilevel"/>
    <w:tmpl w:val="2C0A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">
    <w:nsid w:val="3AEE0B03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10D6CBD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4A007CE"/>
    <w:multiLevelType w:val="hybridMultilevel"/>
    <w:tmpl w:val="15BEA1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B72F7"/>
    <w:multiLevelType w:val="hybridMultilevel"/>
    <w:tmpl w:val="7F06714A"/>
    <w:lvl w:ilvl="0" w:tplc="2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762F2EAF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9EA46A5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7410"/>
    <o:shapelayout v:ext="edit">
      <o:idmap v:ext="edit" data="8"/>
      <o:rules v:ext="edit">
        <o:r id="V:Rule2" type="connector" idref="#_x0000_s820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00B7A"/>
    <w:rsid w:val="00020D11"/>
    <w:rsid w:val="00036361"/>
    <w:rsid w:val="00096E10"/>
    <w:rsid w:val="000A42BD"/>
    <w:rsid w:val="00127713"/>
    <w:rsid w:val="001366E8"/>
    <w:rsid w:val="00173FE2"/>
    <w:rsid w:val="001E7050"/>
    <w:rsid w:val="0026332D"/>
    <w:rsid w:val="002B205A"/>
    <w:rsid w:val="00341BE6"/>
    <w:rsid w:val="00391FDE"/>
    <w:rsid w:val="003A56DE"/>
    <w:rsid w:val="00431464"/>
    <w:rsid w:val="00440264"/>
    <w:rsid w:val="00454385"/>
    <w:rsid w:val="004F2961"/>
    <w:rsid w:val="004F37BF"/>
    <w:rsid w:val="005F705C"/>
    <w:rsid w:val="006021A0"/>
    <w:rsid w:val="006E4E87"/>
    <w:rsid w:val="00851AAF"/>
    <w:rsid w:val="008961E8"/>
    <w:rsid w:val="00900B7A"/>
    <w:rsid w:val="00907695"/>
    <w:rsid w:val="009943E4"/>
    <w:rsid w:val="00AC6E2F"/>
    <w:rsid w:val="00B329DE"/>
    <w:rsid w:val="00B66704"/>
    <w:rsid w:val="00B809EE"/>
    <w:rsid w:val="00B84D7E"/>
    <w:rsid w:val="00C71B97"/>
    <w:rsid w:val="00CA4CF4"/>
    <w:rsid w:val="00D97EF2"/>
    <w:rsid w:val="00DD2E84"/>
    <w:rsid w:val="00E254C0"/>
    <w:rsid w:val="00E86EE9"/>
    <w:rsid w:val="00F2292F"/>
    <w:rsid w:val="00F37037"/>
    <w:rsid w:val="00F519FA"/>
    <w:rsid w:val="00F7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9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0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basedOn w:val="Tablanormal"/>
    <w:uiPriority w:val="60"/>
    <w:rsid w:val="00CA4C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096E1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6E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EE9"/>
  </w:style>
  <w:style w:type="paragraph" w:styleId="Piedepgina">
    <w:name w:val="footer"/>
    <w:basedOn w:val="Normal"/>
    <w:link w:val="PiedepginaCar"/>
    <w:uiPriority w:val="99"/>
    <w:semiHidden/>
    <w:unhideWhenUsed/>
    <w:rsid w:val="00E86E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6EE9"/>
  </w:style>
  <w:style w:type="paragraph" w:styleId="Textodeglobo">
    <w:name w:val="Balloon Text"/>
    <w:basedOn w:val="Normal"/>
    <w:link w:val="TextodegloboCar"/>
    <w:uiPriority w:val="99"/>
    <w:semiHidden/>
    <w:unhideWhenUsed/>
    <w:rsid w:val="00E8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EE9"/>
    <w:rPr>
      <w:rFonts w:ascii="Tahoma" w:hAnsi="Tahoma" w:cs="Tahoma"/>
      <w:sz w:val="16"/>
      <w:szCs w:val="16"/>
    </w:rPr>
  </w:style>
  <w:style w:type="table" w:customStyle="1" w:styleId="Cuadrculaclara1">
    <w:name w:val="Cuadrícula clara1"/>
    <w:basedOn w:val="Tablanormal"/>
    <w:uiPriority w:val="62"/>
    <w:rsid w:val="00C71B97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43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2</cp:revision>
  <dcterms:created xsi:type="dcterms:W3CDTF">2015-03-30T16:14:00Z</dcterms:created>
  <dcterms:modified xsi:type="dcterms:W3CDTF">2015-03-30T16:14:00Z</dcterms:modified>
</cp:coreProperties>
</file>